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B3C123" w14:textId="45E1931F" w:rsidR="00A33DD1" w:rsidRPr="00A82589" w:rsidRDefault="005A4AA6" w:rsidP="00A82589">
      <w:pPr>
        <w:spacing w:line="360" w:lineRule="auto"/>
        <w:jc w:val="center"/>
        <w:rPr>
          <w:rFonts w:ascii="Calibri" w:hAnsi="Calibri" w:cs="Calibri"/>
          <w:sz w:val="20"/>
          <w:szCs w:val="20"/>
          <w:lang w:val="nl-NL"/>
        </w:rPr>
      </w:pPr>
      <w:r w:rsidRPr="00A82589">
        <w:rPr>
          <w:rFonts w:ascii="Calibri" w:hAnsi="Calibri" w:cs="Calibri"/>
          <w:noProof/>
          <w:sz w:val="20"/>
          <w:szCs w:val="20"/>
          <w:lang w:val="nl-NL"/>
        </w:rPr>
        <w:drawing>
          <wp:anchor distT="0" distB="0" distL="0" distR="0" simplePos="0" relativeHeight="251658752" behindDoc="0" locked="0" layoutInCell="1" allowOverlap="1" wp14:anchorId="633CDEC1" wp14:editId="22DF8A7A">
            <wp:simplePos x="0" y="0"/>
            <wp:positionH relativeFrom="page">
              <wp:posOffset>6220641</wp:posOffset>
            </wp:positionH>
            <wp:positionV relativeFrom="page">
              <wp:posOffset>243902</wp:posOffset>
            </wp:positionV>
            <wp:extent cx="1097775" cy="843915"/>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stretch>
                      <a:fillRect/>
                    </a:stretch>
                  </pic:blipFill>
                  <pic:spPr>
                    <a:xfrm>
                      <a:off x="0" y="0"/>
                      <a:ext cx="1097775" cy="843915"/>
                    </a:xfrm>
                    <a:prstGeom prst="rect">
                      <a:avLst/>
                    </a:prstGeom>
                  </pic:spPr>
                </pic:pic>
              </a:graphicData>
            </a:graphic>
          </wp:anchor>
        </w:drawing>
      </w:r>
      <w:r w:rsidR="00EE4A68" w:rsidRPr="00A82589">
        <w:rPr>
          <w:rFonts w:ascii="Calibri" w:hAnsi="Calibri" w:cs="Calibri"/>
          <w:b/>
          <w:bCs/>
          <w:sz w:val="32"/>
          <w:szCs w:val="32"/>
          <w:lang w:val="nl-NL"/>
        </w:rPr>
        <w:t xml:space="preserve">Samenwerking </w:t>
      </w:r>
      <w:r w:rsidRPr="00A82589">
        <w:rPr>
          <w:rFonts w:ascii="Calibri" w:hAnsi="Calibri" w:cs="Calibri"/>
          <w:b/>
          <w:bCs/>
          <w:sz w:val="32"/>
          <w:szCs w:val="32"/>
          <w:lang w:val="nl-NL"/>
        </w:rPr>
        <w:t xml:space="preserve">DKV </w:t>
      </w:r>
      <w:proofErr w:type="spellStart"/>
      <w:r w:rsidRPr="00A82589">
        <w:rPr>
          <w:rFonts w:ascii="Calibri" w:hAnsi="Calibri" w:cs="Calibri"/>
          <w:b/>
          <w:bCs/>
          <w:sz w:val="32"/>
          <w:szCs w:val="32"/>
          <w:lang w:val="nl-NL"/>
        </w:rPr>
        <w:t>Mobility</w:t>
      </w:r>
      <w:proofErr w:type="spellEnd"/>
      <w:r w:rsidRPr="00A82589">
        <w:rPr>
          <w:rFonts w:ascii="Calibri" w:hAnsi="Calibri" w:cs="Calibri"/>
          <w:b/>
          <w:bCs/>
          <w:sz w:val="32"/>
          <w:szCs w:val="32"/>
          <w:lang w:val="nl-NL"/>
        </w:rPr>
        <w:t xml:space="preserve"> </w:t>
      </w:r>
      <w:r w:rsidR="00EE4A68" w:rsidRPr="00A82589">
        <w:rPr>
          <w:rFonts w:ascii="Calibri" w:hAnsi="Calibri" w:cs="Calibri"/>
          <w:b/>
          <w:bCs/>
          <w:sz w:val="32"/>
          <w:szCs w:val="32"/>
          <w:lang w:val="nl-NL"/>
        </w:rPr>
        <w:t xml:space="preserve">en </w:t>
      </w:r>
      <w:r w:rsidRPr="00A82589">
        <w:rPr>
          <w:rFonts w:ascii="Calibri" w:hAnsi="Calibri" w:cs="Calibri"/>
          <w:b/>
          <w:bCs/>
          <w:sz w:val="32"/>
          <w:szCs w:val="32"/>
          <w:lang w:val="nl-NL"/>
        </w:rPr>
        <w:t>Truck Parking Europe</w:t>
      </w:r>
    </w:p>
    <w:p w14:paraId="0D1712F3" w14:textId="43F41EE3" w:rsidR="00A33DD1" w:rsidRPr="00A82589" w:rsidRDefault="005A4AA6" w:rsidP="00A82589">
      <w:pPr>
        <w:spacing w:line="360" w:lineRule="auto"/>
        <w:jc w:val="center"/>
        <w:rPr>
          <w:rFonts w:ascii="Calibri" w:hAnsi="Calibri" w:cs="Calibri"/>
          <w:i/>
          <w:iCs/>
          <w:sz w:val="24"/>
          <w:szCs w:val="24"/>
          <w:lang w:val="nl-NL"/>
        </w:rPr>
      </w:pPr>
      <w:r w:rsidRPr="00A82589">
        <w:rPr>
          <w:rFonts w:ascii="Calibri" w:hAnsi="Calibri" w:cs="Calibri"/>
          <w:i/>
          <w:iCs/>
          <w:sz w:val="24"/>
          <w:szCs w:val="24"/>
          <w:lang w:val="nl-NL"/>
        </w:rPr>
        <w:t>Europ</w:t>
      </w:r>
      <w:r w:rsidR="00EE4A68" w:rsidRPr="00A82589">
        <w:rPr>
          <w:rFonts w:ascii="Calibri" w:hAnsi="Calibri" w:cs="Calibri"/>
          <w:i/>
          <w:iCs/>
          <w:sz w:val="24"/>
          <w:szCs w:val="24"/>
          <w:lang w:val="nl-NL"/>
        </w:rPr>
        <w:t xml:space="preserve">ese </w:t>
      </w:r>
      <w:proofErr w:type="gramStart"/>
      <w:r w:rsidR="00EE4A68" w:rsidRPr="00A82589">
        <w:rPr>
          <w:rFonts w:ascii="Calibri" w:hAnsi="Calibri" w:cs="Calibri"/>
          <w:i/>
          <w:iCs/>
          <w:sz w:val="24"/>
          <w:szCs w:val="24"/>
          <w:lang w:val="nl-NL"/>
        </w:rPr>
        <w:t>service provider</w:t>
      </w:r>
      <w:proofErr w:type="gramEnd"/>
      <w:r w:rsidR="00EE4A68" w:rsidRPr="00A82589">
        <w:rPr>
          <w:rFonts w:ascii="Calibri" w:hAnsi="Calibri" w:cs="Calibri"/>
          <w:i/>
          <w:iCs/>
          <w:sz w:val="24"/>
          <w:szCs w:val="24"/>
          <w:lang w:val="nl-NL"/>
        </w:rPr>
        <w:t xml:space="preserve"> DKV biedt toegang tot beveiligde truckpark</w:t>
      </w:r>
      <w:r w:rsidR="008A5A4D" w:rsidRPr="00A82589">
        <w:rPr>
          <w:rFonts w:ascii="Calibri" w:hAnsi="Calibri" w:cs="Calibri"/>
          <w:i/>
          <w:iCs/>
          <w:sz w:val="24"/>
          <w:szCs w:val="24"/>
          <w:lang w:val="nl-NL"/>
        </w:rPr>
        <w:t>eerplaatsen</w:t>
      </w:r>
    </w:p>
    <w:p w14:paraId="02FE7111" w14:textId="77777777" w:rsidR="00A33DD1" w:rsidRPr="00A82589" w:rsidRDefault="00A33DD1" w:rsidP="00A82589">
      <w:pPr>
        <w:spacing w:line="360" w:lineRule="auto"/>
        <w:rPr>
          <w:rFonts w:ascii="Calibri" w:hAnsi="Calibri" w:cs="Calibri"/>
          <w:sz w:val="20"/>
          <w:szCs w:val="20"/>
          <w:lang w:val="nl-NL"/>
        </w:rPr>
      </w:pPr>
    </w:p>
    <w:p w14:paraId="4A84AEB7" w14:textId="2C84D574" w:rsidR="008C3528" w:rsidRPr="00A82589" w:rsidRDefault="008C3528" w:rsidP="00A82589">
      <w:pPr>
        <w:spacing w:line="360" w:lineRule="auto"/>
        <w:rPr>
          <w:rFonts w:ascii="Calibri" w:hAnsi="Calibri" w:cs="Calibri"/>
          <w:b/>
          <w:bCs/>
          <w:sz w:val="20"/>
          <w:szCs w:val="20"/>
          <w:lang w:val="nl-NL"/>
        </w:rPr>
      </w:pPr>
      <w:r w:rsidRPr="00A82589">
        <w:rPr>
          <w:rFonts w:ascii="Calibri" w:hAnsi="Calibri" w:cs="Calibri"/>
          <w:sz w:val="20"/>
          <w:szCs w:val="20"/>
          <w:lang w:val="nl-NL"/>
        </w:rPr>
        <w:t xml:space="preserve">Noordwijkerhout, 7 april 2022 - </w:t>
      </w:r>
      <w:r w:rsidRPr="00A82589">
        <w:rPr>
          <w:rFonts w:ascii="Calibri" w:hAnsi="Calibri" w:cs="Calibri"/>
          <w:b/>
          <w:bCs/>
          <w:sz w:val="20"/>
          <w:szCs w:val="20"/>
          <w:lang w:val="nl-NL"/>
        </w:rPr>
        <w:t>Transportbedrijven lijden jaarlijks miljoenenverliezen door ladingdiefstal.</w:t>
      </w:r>
    </w:p>
    <w:p w14:paraId="76444767" w14:textId="5F2F6FA8" w:rsidR="00A33DD1" w:rsidRPr="00A82589" w:rsidRDefault="00EE4A68" w:rsidP="00A82589">
      <w:pPr>
        <w:spacing w:line="360" w:lineRule="auto"/>
        <w:rPr>
          <w:rFonts w:ascii="Calibri" w:hAnsi="Calibri" w:cs="Calibri"/>
          <w:b/>
          <w:bCs/>
          <w:sz w:val="20"/>
          <w:szCs w:val="20"/>
          <w:lang w:val="nl-NL"/>
        </w:rPr>
      </w:pPr>
      <w:r w:rsidRPr="00A82589">
        <w:rPr>
          <w:rFonts w:ascii="Calibri" w:hAnsi="Calibri" w:cs="Calibri"/>
          <w:b/>
          <w:bCs/>
          <w:sz w:val="20"/>
          <w:szCs w:val="20"/>
          <w:lang w:val="nl-NL"/>
        </w:rPr>
        <w:t xml:space="preserve">Om klanten te helpen </w:t>
      </w:r>
      <w:r w:rsidR="00F72A00" w:rsidRPr="00A82589">
        <w:rPr>
          <w:rFonts w:ascii="Calibri" w:hAnsi="Calibri" w:cs="Calibri"/>
          <w:b/>
          <w:bCs/>
          <w:sz w:val="20"/>
          <w:szCs w:val="20"/>
          <w:lang w:val="nl-NL"/>
        </w:rPr>
        <w:t xml:space="preserve">bij </w:t>
      </w:r>
      <w:r w:rsidR="008C3528" w:rsidRPr="00A82589">
        <w:rPr>
          <w:rFonts w:ascii="Calibri" w:hAnsi="Calibri" w:cs="Calibri"/>
          <w:b/>
          <w:bCs/>
          <w:sz w:val="20"/>
          <w:szCs w:val="20"/>
          <w:lang w:val="nl-NL"/>
        </w:rPr>
        <w:t>de beveiliging</w:t>
      </w:r>
      <w:r w:rsidR="00F72A00" w:rsidRPr="00A82589">
        <w:rPr>
          <w:rFonts w:ascii="Calibri" w:hAnsi="Calibri" w:cs="Calibri"/>
          <w:b/>
          <w:bCs/>
          <w:sz w:val="20"/>
          <w:szCs w:val="20"/>
          <w:lang w:val="nl-NL"/>
        </w:rPr>
        <w:t xml:space="preserve"> van </w:t>
      </w:r>
      <w:r w:rsidRPr="00A82589">
        <w:rPr>
          <w:rFonts w:ascii="Calibri" w:hAnsi="Calibri" w:cs="Calibri"/>
          <w:b/>
          <w:bCs/>
          <w:sz w:val="20"/>
          <w:szCs w:val="20"/>
          <w:lang w:val="nl-NL"/>
        </w:rPr>
        <w:t xml:space="preserve">hun chauffeurs en lading is de Europese </w:t>
      </w:r>
      <w:proofErr w:type="gramStart"/>
      <w:r w:rsidRPr="00A82589">
        <w:rPr>
          <w:rFonts w:ascii="Calibri" w:hAnsi="Calibri" w:cs="Calibri"/>
          <w:b/>
          <w:bCs/>
          <w:sz w:val="20"/>
          <w:szCs w:val="20"/>
          <w:lang w:val="nl-NL"/>
        </w:rPr>
        <w:t>service provider</w:t>
      </w:r>
      <w:proofErr w:type="gramEnd"/>
      <w:r w:rsidRPr="00A82589">
        <w:rPr>
          <w:rFonts w:ascii="Calibri" w:hAnsi="Calibri" w:cs="Calibri"/>
          <w:b/>
          <w:bCs/>
          <w:sz w:val="20"/>
          <w:szCs w:val="20"/>
          <w:lang w:val="nl-NL"/>
        </w:rPr>
        <w:t xml:space="preserve"> </w:t>
      </w:r>
      <w:r w:rsidR="005A4AA6" w:rsidRPr="00A82589">
        <w:rPr>
          <w:rFonts w:ascii="Calibri" w:hAnsi="Calibri" w:cs="Calibri"/>
          <w:b/>
          <w:bCs/>
          <w:sz w:val="20"/>
          <w:szCs w:val="20"/>
          <w:lang w:val="nl-NL"/>
        </w:rPr>
        <w:t xml:space="preserve">DKV </w:t>
      </w:r>
      <w:proofErr w:type="spellStart"/>
      <w:r w:rsidR="005A4AA6" w:rsidRPr="00A82589">
        <w:rPr>
          <w:rFonts w:ascii="Calibri" w:hAnsi="Calibri" w:cs="Calibri"/>
          <w:b/>
          <w:bCs/>
          <w:sz w:val="20"/>
          <w:szCs w:val="20"/>
          <w:lang w:val="nl-NL"/>
        </w:rPr>
        <w:t>Mobility</w:t>
      </w:r>
      <w:proofErr w:type="spellEnd"/>
      <w:r w:rsidR="005A4AA6" w:rsidRPr="00A82589">
        <w:rPr>
          <w:rFonts w:ascii="Calibri" w:hAnsi="Calibri" w:cs="Calibri"/>
          <w:b/>
          <w:bCs/>
          <w:sz w:val="20"/>
          <w:szCs w:val="20"/>
          <w:lang w:val="nl-NL"/>
        </w:rPr>
        <w:t xml:space="preserve"> </w:t>
      </w:r>
      <w:r w:rsidRPr="00A82589">
        <w:rPr>
          <w:rFonts w:ascii="Calibri" w:hAnsi="Calibri" w:cs="Calibri"/>
          <w:b/>
          <w:bCs/>
          <w:sz w:val="20"/>
          <w:szCs w:val="20"/>
          <w:lang w:val="nl-NL"/>
        </w:rPr>
        <w:t xml:space="preserve">een partnership aangegaan met </w:t>
      </w:r>
      <w:r w:rsidR="00D35FCB" w:rsidRPr="00A82589">
        <w:rPr>
          <w:rFonts w:ascii="Calibri" w:hAnsi="Calibri" w:cs="Calibri"/>
          <w:b/>
          <w:bCs/>
          <w:sz w:val="20"/>
          <w:szCs w:val="20"/>
          <w:lang w:val="nl-NL"/>
        </w:rPr>
        <w:t xml:space="preserve">het </w:t>
      </w:r>
      <w:r w:rsidRPr="00A82589">
        <w:rPr>
          <w:rFonts w:ascii="Calibri" w:hAnsi="Calibri" w:cs="Calibri"/>
          <w:b/>
          <w:bCs/>
          <w:sz w:val="20"/>
          <w:szCs w:val="20"/>
          <w:lang w:val="nl-NL"/>
        </w:rPr>
        <w:t>platform</w:t>
      </w:r>
      <w:r w:rsidR="005A4AA6" w:rsidRPr="00A82589">
        <w:rPr>
          <w:rFonts w:ascii="Calibri" w:hAnsi="Calibri" w:cs="Calibri"/>
          <w:b/>
          <w:bCs/>
          <w:sz w:val="20"/>
          <w:szCs w:val="20"/>
          <w:lang w:val="nl-NL"/>
        </w:rPr>
        <w:t xml:space="preserve"> Truck Parking Europe. D</w:t>
      </w:r>
      <w:r w:rsidR="00D35FCB" w:rsidRPr="00A82589">
        <w:rPr>
          <w:rFonts w:ascii="Calibri" w:hAnsi="Calibri" w:cs="Calibri"/>
          <w:b/>
          <w:bCs/>
          <w:sz w:val="20"/>
          <w:szCs w:val="20"/>
          <w:lang w:val="nl-NL"/>
        </w:rPr>
        <w:t xml:space="preserve">ankzij </w:t>
      </w:r>
      <w:r w:rsidRPr="00A82589">
        <w:rPr>
          <w:rFonts w:ascii="Calibri" w:hAnsi="Calibri" w:cs="Calibri"/>
          <w:b/>
          <w:bCs/>
          <w:sz w:val="20"/>
          <w:szCs w:val="20"/>
          <w:lang w:val="nl-NL"/>
        </w:rPr>
        <w:t xml:space="preserve">dit platform </w:t>
      </w:r>
      <w:r w:rsidR="0072509A" w:rsidRPr="00A82589">
        <w:rPr>
          <w:rFonts w:ascii="Calibri" w:hAnsi="Calibri" w:cs="Calibri"/>
          <w:b/>
          <w:bCs/>
          <w:sz w:val="20"/>
          <w:szCs w:val="20"/>
          <w:lang w:val="nl-NL"/>
        </w:rPr>
        <w:t xml:space="preserve">kunnen klanten van </w:t>
      </w:r>
      <w:r w:rsidR="005A4AA6" w:rsidRPr="00A82589">
        <w:rPr>
          <w:rFonts w:ascii="Calibri" w:hAnsi="Calibri" w:cs="Calibri"/>
          <w:b/>
          <w:bCs/>
          <w:sz w:val="20"/>
          <w:szCs w:val="20"/>
          <w:lang w:val="nl-NL"/>
        </w:rPr>
        <w:t>DKV</w:t>
      </w:r>
      <w:r w:rsidR="0072509A" w:rsidRPr="00A82589">
        <w:rPr>
          <w:rFonts w:ascii="Calibri" w:hAnsi="Calibri" w:cs="Calibri"/>
          <w:b/>
          <w:bCs/>
          <w:sz w:val="20"/>
          <w:szCs w:val="20"/>
          <w:lang w:val="nl-NL"/>
        </w:rPr>
        <w:t xml:space="preserve"> nu beveiligde parkeerplaatsen reserveren bij meer dan 70 truckpark</w:t>
      </w:r>
      <w:r w:rsidR="008A5A4D" w:rsidRPr="00A82589">
        <w:rPr>
          <w:rFonts w:ascii="Calibri" w:hAnsi="Calibri" w:cs="Calibri"/>
          <w:b/>
          <w:bCs/>
          <w:sz w:val="20"/>
          <w:szCs w:val="20"/>
          <w:lang w:val="nl-NL"/>
        </w:rPr>
        <w:t>eerplaatsen</w:t>
      </w:r>
      <w:r w:rsidR="00D35FCB" w:rsidRPr="00A82589">
        <w:rPr>
          <w:rFonts w:ascii="Calibri" w:hAnsi="Calibri" w:cs="Calibri"/>
          <w:b/>
          <w:bCs/>
          <w:sz w:val="20"/>
          <w:szCs w:val="20"/>
          <w:lang w:val="nl-NL"/>
        </w:rPr>
        <w:t xml:space="preserve"> in</w:t>
      </w:r>
      <w:r w:rsidR="0072509A" w:rsidRPr="00A82589">
        <w:rPr>
          <w:rFonts w:ascii="Calibri" w:hAnsi="Calibri" w:cs="Calibri"/>
          <w:b/>
          <w:bCs/>
          <w:sz w:val="20"/>
          <w:szCs w:val="20"/>
          <w:lang w:val="nl-NL"/>
        </w:rPr>
        <w:t xml:space="preserve"> 1</w:t>
      </w:r>
      <w:r w:rsidR="005A4AA6" w:rsidRPr="00A82589">
        <w:rPr>
          <w:rFonts w:ascii="Calibri" w:hAnsi="Calibri" w:cs="Calibri"/>
          <w:b/>
          <w:bCs/>
          <w:sz w:val="20"/>
          <w:szCs w:val="20"/>
          <w:lang w:val="nl-NL"/>
        </w:rPr>
        <w:t xml:space="preserve">8 </w:t>
      </w:r>
      <w:r w:rsidR="00D35FCB" w:rsidRPr="00A82589">
        <w:rPr>
          <w:rFonts w:ascii="Calibri" w:hAnsi="Calibri" w:cs="Calibri"/>
          <w:b/>
          <w:bCs/>
          <w:sz w:val="20"/>
          <w:szCs w:val="20"/>
          <w:lang w:val="nl-NL"/>
        </w:rPr>
        <w:t>E</w:t>
      </w:r>
      <w:r w:rsidR="005A4AA6" w:rsidRPr="00A82589">
        <w:rPr>
          <w:rFonts w:ascii="Calibri" w:hAnsi="Calibri" w:cs="Calibri"/>
          <w:b/>
          <w:bCs/>
          <w:sz w:val="20"/>
          <w:szCs w:val="20"/>
          <w:lang w:val="nl-NL"/>
        </w:rPr>
        <w:t>urop</w:t>
      </w:r>
      <w:r w:rsidR="0072509A" w:rsidRPr="00A82589">
        <w:rPr>
          <w:rFonts w:ascii="Calibri" w:hAnsi="Calibri" w:cs="Calibri"/>
          <w:b/>
          <w:bCs/>
          <w:sz w:val="20"/>
          <w:szCs w:val="20"/>
          <w:lang w:val="nl-NL"/>
        </w:rPr>
        <w:t>ese landen</w:t>
      </w:r>
      <w:r w:rsidR="00D35FCB" w:rsidRPr="00A82589">
        <w:rPr>
          <w:rFonts w:ascii="Calibri" w:hAnsi="Calibri" w:cs="Calibri"/>
          <w:b/>
          <w:bCs/>
          <w:sz w:val="20"/>
          <w:szCs w:val="20"/>
          <w:lang w:val="nl-NL"/>
        </w:rPr>
        <w:t xml:space="preserve">. Dat kan </w:t>
      </w:r>
      <w:r w:rsidR="0072509A" w:rsidRPr="00A82589">
        <w:rPr>
          <w:rFonts w:ascii="Calibri" w:hAnsi="Calibri" w:cs="Calibri"/>
          <w:b/>
          <w:bCs/>
          <w:sz w:val="20"/>
          <w:szCs w:val="20"/>
          <w:lang w:val="nl-NL"/>
        </w:rPr>
        <w:t xml:space="preserve">via de website van </w:t>
      </w:r>
      <w:r w:rsidR="005A4AA6" w:rsidRPr="00A82589">
        <w:rPr>
          <w:rFonts w:ascii="Calibri" w:hAnsi="Calibri" w:cs="Calibri"/>
          <w:b/>
          <w:bCs/>
          <w:sz w:val="20"/>
          <w:szCs w:val="20"/>
          <w:lang w:val="nl-NL"/>
        </w:rPr>
        <w:t xml:space="preserve">Truck Parking Europe </w:t>
      </w:r>
      <w:r w:rsidR="0072509A" w:rsidRPr="00A82589">
        <w:rPr>
          <w:rFonts w:ascii="Calibri" w:hAnsi="Calibri" w:cs="Calibri"/>
          <w:b/>
          <w:bCs/>
          <w:sz w:val="20"/>
          <w:szCs w:val="20"/>
          <w:lang w:val="nl-NL"/>
        </w:rPr>
        <w:t xml:space="preserve">of </w:t>
      </w:r>
      <w:r w:rsidR="00D35FCB" w:rsidRPr="00A82589">
        <w:rPr>
          <w:rFonts w:ascii="Calibri" w:hAnsi="Calibri" w:cs="Calibri"/>
          <w:b/>
          <w:bCs/>
          <w:sz w:val="20"/>
          <w:szCs w:val="20"/>
          <w:lang w:val="nl-NL"/>
        </w:rPr>
        <w:t xml:space="preserve">met </w:t>
      </w:r>
      <w:r w:rsidR="0072509A" w:rsidRPr="00A82589">
        <w:rPr>
          <w:rFonts w:ascii="Calibri" w:hAnsi="Calibri" w:cs="Calibri"/>
          <w:b/>
          <w:bCs/>
          <w:sz w:val="20"/>
          <w:szCs w:val="20"/>
          <w:lang w:val="nl-NL"/>
        </w:rPr>
        <w:t xml:space="preserve">de app van </w:t>
      </w:r>
      <w:r w:rsidR="005A4AA6" w:rsidRPr="00A82589">
        <w:rPr>
          <w:rFonts w:ascii="Calibri" w:hAnsi="Calibri" w:cs="Calibri"/>
          <w:b/>
          <w:bCs/>
          <w:sz w:val="20"/>
          <w:szCs w:val="20"/>
          <w:lang w:val="nl-NL"/>
        </w:rPr>
        <w:t xml:space="preserve">Truck Parking Europe. </w:t>
      </w:r>
      <w:r w:rsidR="00D35FCB" w:rsidRPr="00A82589">
        <w:rPr>
          <w:rFonts w:ascii="Calibri" w:hAnsi="Calibri" w:cs="Calibri"/>
          <w:b/>
          <w:bCs/>
          <w:sz w:val="20"/>
          <w:szCs w:val="20"/>
          <w:lang w:val="nl-NL"/>
        </w:rPr>
        <w:t>Vervolgens reken</w:t>
      </w:r>
      <w:r w:rsidR="00F72A00" w:rsidRPr="00A82589">
        <w:rPr>
          <w:rFonts w:ascii="Calibri" w:hAnsi="Calibri" w:cs="Calibri"/>
          <w:b/>
          <w:bCs/>
          <w:sz w:val="20"/>
          <w:szCs w:val="20"/>
          <w:lang w:val="nl-NL"/>
        </w:rPr>
        <w:t xml:space="preserve">t de klant zijn </w:t>
      </w:r>
      <w:r w:rsidR="0072509A" w:rsidRPr="00A82589">
        <w:rPr>
          <w:rFonts w:ascii="Calibri" w:hAnsi="Calibri" w:cs="Calibri"/>
          <w:b/>
          <w:bCs/>
          <w:sz w:val="20"/>
          <w:szCs w:val="20"/>
          <w:lang w:val="nl-NL"/>
        </w:rPr>
        <w:t xml:space="preserve">parkeerkosten </w:t>
      </w:r>
      <w:r w:rsidR="00D35FCB" w:rsidRPr="00A82589">
        <w:rPr>
          <w:rFonts w:ascii="Calibri" w:hAnsi="Calibri" w:cs="Calibri"/>
          <w:b/>
          <w:bCs/>
          <w:sz w:val="20"/>
          <w:szCs w:val="20"/>
          <w:lang w:val="nl-NL"/>
        </w:rPr>
        <w:t xml:space="preserve">probleemloos </w:t>
      </w:r>
      <w:r w:rsidR="0072509A" w:rsidRPr="00A82589">
        <w:rPr>
          <w:rFonts w:ascii="Calibri" w:hAnsi="Calibri" w:cs="Calibri"/>
          <w:b/>
          <w:bCs/>
          <w:sz w:val="20"/>
          <w:szCs w:val="20"/>
          <w:lang w:val="nl-NL"/>
        </w:rPr>
        <w:t xml:space="preserve">en transparant </w:t>
      </w:r>
      <w:r w:rsidR="00D35FCB" w:rsidRPr="00A82589">
        <w:rPr>
          <w:rFonts w:ascii="Calibri" w:hAnsi="Calibri" w:cs="Calibri"/>
          <w:b/>
          <w:bCs/>
          <w:sz w:val="20"/>
          <w:szCs w:val="20"/>
          <w:lang w:val="nl-NL"/>
        </w:rPr>
        <w:t xml:space="preserve">af </w:t>
      </w:r>
      <w:r w:rsidR="0072509A" w:rsidRPr="00A82589">
        <w:rPr>
          <w:rFonts w:ascii="Calibri" w:hAnsi="Calibri" w:cs="Calibri"/>
          <w:b/>
          <w:bCs/>
          <w:sz w:val="20"/>
          <w:szCs w:val="20"/>
          <w:lang w:val="nl-NL"/>
        </w:rPr>
        <w:t xml:space="preserve">met </w:t>
      </w:r>
      <w:r w:rsidR="00F72A00" w:rsidRPr="00A82589">
        <w:rPr>
          <w:rFonts w:ascii="Calibri" w:hAnsi="Calibri" w:cs="Calibri"/>
          <w:b/>
          <w:bCs/>
          <w:sz w:val="20"/>
          <w:szCs w:val="20"/>
          <w:lang w:val="nl-NL"/>
        </w:rPr>
        <w:t>de</w:t>
      </w:r>
      <w:r w:rsidR="00D35FCB" w:rsidRPr="00A82589">
        <w:rPr>
          <w:rFonts w:ascii="Calibri" w:hAnsi="Calibri" w:cs="Calibri"/>
          <w:b/>
          <w:bCs/>
          <w:sz w:val="20"/>
          <w:szCs w:val="20"/>
          <w:lang w:val="nl-NL"/>
        </w:rPr>
        <w:t xml:space="preserve"> </w:t>
      </w:r>
      <w:r w:rsidR="0072509A" w:rsidRPr="00A82589">
        <w:rPr>
          <w:rFonts w:ascii="Calibri" w:hAnsi="Calibri" w:cs="Calibri"/>
          <w:b/>
          <w:bCs/>
          <w:sz w:val="20"/>
          <w:szCs w:val="20"/>
          <w:lang w:val="nl-NL"/>
        </w:rPr>
        <w:t>DKV CARD</w:t>
      </w:r>
      <w:r w:rsidR="005A4AA6" w:rsidRPr="00A82589">
        <w:rPr>
          <w:rFonts w:ascii="Calibri" w:hAnsi="Calibri" w:cs="Calibri"/>
          <w:b/>
          <w:bCs/>
          <w:sz w:val="20"/>
          <w:szCs w:val="20"/>
          <w:lang w:val="nl-NL"/>
        </w:rPr>
        <w:t>. De</w:t>
      </w:r>
      <w:r w:rsidR="0072509A" w:rsidRPr="00A82589">
        <w:rPr>
          <w:rFonts w:ascii="Calibri" w:hAnsi="Calibri" w:cs="Calibri"/>
          <w:b/>
          <w:bCs/>
          <w:sz w:val="20"/>
          <w:szCs w:val="20"/>
          <w:lang w:val="nl-NL"/>
        </w:rPr>
        <w:t>ze nieuwe s</w:t>
      </w:r>
      <w:r w:rsidR="005A4AA6" w:rsidRPr="00A82589">
        <w:rPr>
          <w:rFonts w:ascii="Calibri" w:hAnsi="Calibri" w:cs="Calibri"/>
          <w:b/>
          <w:bCs/>
          <w:sz w:val="20"/>
          <w:szCs w:val="20"/>
          <w:lang w:val="nl-NL"/>
        </w:rPr>
        <w:t>ervice is</w:t>
      </w:r>
      <w:r w:rsidR="0072509A" w:rsidRPr="00A82589">
        <w:rPr>
          <w:rFonts w:ascii="Calibri" w:hAnsi="Calibri" w:cs="Calibri"/>
          <w:b/>
          <w:bCs/>
          <w:sz w:val="20"/>
          <w:szCs w:val="20"/>
          <w:lang w:val="nl-NL"/>
        </w:rPr>
        <w:t xml:space="preserve"> mogelijk </w:t>
      </w:r>
      <w:r w:rsidR="00D35FCB" w:rsidRPr="00A82589">
        <w:rPr>
          <w:rFonts w:ascii="Calibri" w:hAnsi="Calibri" w:cs="Calibri"/>
          <w:b/>
          <w:bCs/>
          <w:sz w:val="20"/>
          <w:szCs w:val="20"/>
          <w:lang w:val="nl-NL"/>
        </w:rPr>
        <w:t xml:space="preserve">voor </w:t>
      </w:r>
      <w:r w:rsidR="005A4AA6" w:rsidRPr="00A82589">
        <w:rPr>
          <w:rFonts w:ascii="Calibri" w:hAnsi="Calibri" w:cs="Calibri"/>
          <w:b/>
          <w:bCs/>
          <w:sz w:val="20"/>
          <w:szCs w:val="20"/>
          <w:lang w:val="nl-NL"/>
        </w:rPr>
        <w:t>Belgi</w:t>
      </w:r>
      <w:r w:rsidR="0072509A" w:rsidRPr="00A82589">
        <w:rPr>
          <w:rFonts w:ascii="Calibri" w:hAnsi="Calibri" w:cs="Calibri"/>
          <w:b/>
          <w:bCs/>
          <w:sz w:val="20"/>
          <w:szCs w:val="20"/>
          <w:lang w:val="nl-NL"/>
        </w:rPr>
        <w:t>ë</w:t>
      </w:r>
      <w:r w:rsidR="005A4AA6" w:rsidRPr="00A82589">
        <w:rPr>
          <w:rFonts w:ascii="Calibri" w:hAnsi="Calibri" w:cs="Calibri"/>
          <w:b/>
          <w:bCs/>
          <w:sz w:val="20"/>
          <w:szCs w:val="20"/>
          <w:lang w:val="nl-NL"/>
        </w:rPr>
        <w:t>, Du</w:t>
      </w:r>
      <w:r w:rsidR="0072509A" w:rsidRPr="00A82589">
        <w:rPr>
          <w:rFonts w:ascii="Calibri" w:hAnsi="Calibri" w:cs="Calibri"/>
          <w:b/>
          <w:bCs/>
          <w:sz w:val="20"/>
          <w:szCs w:val="20"/>
          <w:lang w:val="nl-NL"/>
        </w:rPr>
        <w:t>i</w:t>
      </w:r>
      <w:r w:rsidR="005A4AA6" w:rsidRPr="00A82589">
        <w:rPr>
          <w:rFonts w:ascii="Calibri" w:hAnsi="Calibri" w:cs="Calibri"/>
          <w:b/>
          <w:bCs/>
          <w:sz w:val="20"/>
          <w:szCs w:val="20"/>
          <w:lang w:val="nl-NL"/>
        </w:rPr>
        <w:t>tsland, Frankr</w:t>
      </w:r>
      <w:r w:rsidR="0072509A" w:rsidRPr="00A82589">
        <w:rPr>
          <w:rFonts w:ascii="Calibri" w:hAnsi="Calibri" w:cs="Calibri"/>
          <w:b/>
          <w:bCs/>
          <w:sz w:val="20"/>
          <w:szCs w:val="20"/>
          <w:lang w:val="nl-NL"/>
        </w:rPr>
        <w:t>ijk</w:t>
      </w:r>
      <w:r w:rsidR="005A4AA6" w:rsidRPr="00A82589">
        <w:rPr>
          <w:rFonts w:ascii="Calibri" w:hAnsi="Calibri" w:cs="Calibri"/>
          <w:b/>
          <w:bCs/>
          <w:sz w:val="20"/>
          <w:szCs w:val="20"/>
          <w:lang w:val="nl-NL"/>
        </w:rPr>
        <w:t>, Grie</w:t>
      </w:r>
      <w:r w:rsidR="0072509A" w:rsidRPr="00A82589">
        <w:rPr>
          <w:rFonts w:ascii="Calibri" w:hAnsi="Calibri" w:cs="Calibri"/>
          <w:b/>
          <w:bCs/>
          <w:sz w:val="20"/>
          <w:szCs w:val="20"/>
          <w:lang w:val="nl-NL"/>
        </w:rPr>
        <w:t>k</w:t>
      </w:r>
      <w:r w:rsidR="005A4AA6" w:rsidRPr="00A82589">
        <w:rPr>
          <w:rFonts w:ascii="Calibri" w:hAnsi="Calibri" w:cs="Calibri"/>
          <w:b/>
          <w:bCs/>
          <w:sz w:val="20"/>
          <w:szCs w:val="20"/>
          <w:lang w:val="nl-NL"/>
        </w:rPr>
        <w:t>enland, Itali</w:t>
      </w:r>
      <w:r w:rsidR="0072509A" w:rsidRPr="00A82589">
        <w:rPr>
          <w:rFonts w:ascii="Calibri" w:hAnsi="Calibri" w:cs="Calibri"/>
          <w:b/>
          <w:bCs/>
          <w:sz w:val="20"/>
          <w:szCs w:val="20"/>
          <w:lang w:val="nl-NL"/>
        </w:rPr>
        <w:t>ë</w:t>
      </w:r>
      <w:r w:rsidR="005A4AA6" w:rsidRPr="00A82589">
        <w:rPr>
          <w:rFonts w:ascii="Calibri" w:hAnsi="Calibri" w:cs="Calibri"/>
          <w:b/>
          <w:bCs/>
          <w:sz w:val="20"/>
          <w:szCs w:val="20"/>
          <w:lang w:val="nl-NL"/>
        </w:rPr>
        <w:t>, Kroati</w:t>
      </w:r>
      <w:r w:rsidR="0072509A" w:rsidRPr="00A82589">
        <w:rPr>
          <w:rFonts w:ascii="Calibri" w:hAnsi="Calibri" w:cs="Calibri"/>
          <w:b/>
          <w:bCs/>
          <w:sz w:val="20"/>
          <w:szCs w:val="20"/>
          <w:lang w:val="nl-NL"/>
        </w:rPr>
        <w:t>ë</w:t>
      </w:r>
      <w:r w:rsidR="005A4AA6" w:rsidRPr="00A82589">
        <w:rPr>
          <w:rFonts w:ascii="Calibri" w:hAnsi="Calibri" w:cs="Calibri"/>
          <w:b/>
          <w:bCs/>
          <w:sz w:val="20"/>
          <w:szCs w:val="20"/>
          <w:lang w:val="nl-NL"/>
        </w:rPr>
        <w:t>, Lit</w:t>
      </w:r>
      <w:r w:rsidR="0072509A" w:rsidRPr="00A82589">
        <w:rPr>
          <w:rFonts w:ascii="Calibri" w:hAnsi="Calibri" w:cs="Calibri"/>
          <w:b/>
          <w:bCs/>
          <w:sz w:val="20"/>
          <w:szCs w:val="20"/>
          <w:lang w:val="nl-NL"/>
        </w:rPr>
        <w:t>ouw</w:t>
      </w:r>
      <w:r w:rsidR="005A4AA6" w:rsidRPr="00A82589">
        <w:rPr>
          <w:rFonts w:ascii="Calibri" w:hAnsi="Calibri" w:cs="Calibri"/>
          <w:b/>
          <w:bCs/>
          <w:sz w:val="20"/>
          <w:szCs w:val="20"/>
          <w:lang w:val="nl-NL"/>
        </w:rPr>
        <w:t>en, Letland, Nederland</w:t>
      </w:r>
      <w:r w:rsidR="0072509A" w:rsidRPr="00A82589">
        <w:rPr>
          <w:rFonts w:ascii="Calibri" w:hAnsi="Calibri" w:cs="Calibri"/>
          <w:b/>
          <w:bCs/>
          <w:sz w:val="20"/>
          <w:szCs w:val="20"/>
          <w:lang w:val="nl-NL"/>
        </w:rPr>
        <w:t>,</w:t>
      </w:r>
      <w:r w:rsidR="005A4AA6" w:rsidRPr="00A82589">
        <w:rPr>
          <w:rFonts w:ascii="Calibri" w:hAnsi="Calibri" w:cs="Calibri"/>
          <w:b/>
          <w:bCs/>
          <w:sz w:val="20"/>
          <w:szCs w:val="20"/>
          <w:lang w:val="nl-NL"/>
        </w:rPr>
        <w:t xml:space="preserve"> </w:t>
      </w:r>
      <w:r w:rsidR="0072509A" w:rsidRPr="00A82589">
        <w:rPr>
          <w:rFonts w:ascii="Calibri" w:hAnsi="Calibri" w:cs="Calibri"/>
          <w:b/>
          <w:bCs/>
          <w:sz w:val="20"/>
          <w:szCs w:val="20"/>
          <w:lang w:val="nl-NL"/>
        </w:rPr>
        <w:t>Oo</w:t>
      </w:r>
      <w:r w:rsidR="005A4AA6" w:rsidRPr="00A82589">
        <w:rPr>
          <w:rFonts w:ascii="Calibri" w:hAnsi="Calibri" w:cs="Calibri"/>
          <w:b/>
          <w:bCs/>
          <w:sz w:val="20"/>
          <w:szCs w:val="20"/>
          <w:lang w:val="nl-NL"/>
        </w:rPr>
        <w:t>ste</w:t>
      </w:r>
      <w:r w:rsidR="0072509A" w:rsidRPr="00A82589">
        <w:rPr>
          <w:rFonts w:ascii="Calibri" w:hAnsi="Calibri" w:cs="Calibri"/>
          <w:b/>
          <w:bCs/>
          <w:sz w:val="20"/>
          <w:szCs w:val="20"/>
          <w:lang w:val="nl-NL"/>
        </w:rPr>
        <w:t>nrijk</w:t>
      </w:r>
      <w:r w:rsidR="005A4AA6" w:rsidRPr="00A82589">
        <w:rPr>
          <w:rFonts w:ascii="Calibri" w:hAnsi="Calibri" w:cs="Calibri"/>
          <w:b/>
          <w:bCs/>
          <w:sz w:val="20"/>
          <w:szCs w:val="20"/>
          <w:lang w:val="nl-NL"/>
        </w:rPr>
        <w:t>, Polen, Portugal, R</w:t>
      </w:r>
      <w:r w:rsidR="0072509A" w:rsidRPr="00A82589">
        <w:rPr>
          <w:rFonts w:ascii="Calibri" w:hAnsi="Calibri" w:cs="Calibri"/>
          <w:b/>
          <w:bCs/>
          <w:sz w:val="20"/>
          <w:szCs w:val="20"/>
          <w:lang w:val="nl-NL"/>
        </w:rPr>
        <w:t>oemenië</w:t>
      </w:r>
      <w:r w:rsidR="005A4AA6" w:rsidRPr="00A82589">
        <w:rPr>
          <w:rFonts w:ascii="Calibri" w:hAnsi="Calibri" w:cs="Calibri"/>
          <w:b/>
          <w:bCs/>
          <w:sz w:val="20"/>
          <w:szCs w:val="20"/>
          <w:lang w:val="nl-NL"/>
        </w:rPr>
        <w:t>, Slowaki</w:t>
      </w:r>
      <w:r w:rsidR="0072509A" w:rsidRPr="00A82589">
        <w:rPr>
          <w:rFonts w:ascii="Calibri" w:hAnsi="Calibri" w:cs="Calibri"/>
          <w:b/>
          <w:bCs/>
          <w:sz w:val="20"/>
          <w:szCs w:val="20"/>
          <w:lang w:val="nl-NL"/>
        </w:rPr>
        <w:t>je</w:t>
      </w:r>
      <w:r w:rsidR="005A4AA6" w:rsidRPr="00A82589">
        <w:rPr>
          <w:rFonts w:ascii="Calibri" w:hAnsi="Calibri" w:cs="Calibri"/>
          <w:b/>
          <w:bCs/>
          <w:sz w:val="20"/>
          <w:szCs w:val="20"/>
          <w:lang w:val="nl-NL"/>
        </w:rPr>
        <w:t>, Span</w:t>
      </w:r>
      <w:r w:rsidR="0072509A" w:rsidRPr="00A82589">
        <w:rPr>
          <w:rFonts w:ascii="Calibri" w:hAnsi="Calibri" w:cs="Calibri"/>
          <w:b/>
          <w:bCs/>
          <w:sz w:val="20"/>
          <w:szCs w:val="20"/>
          <w:lang w:val="nl-NL"/>
        </w:rPr>
        <w:t>je</w:t>
      </w:r>
      <w:r w:rsidR="005A4AA6" w:rsidRPr="00A82589">
        <w:rPr>
          <w:rFonts w:ascii="Calibri" w:hAnsi="Calibri" w:cs="Calibri"/>
          <w:b/>
          <w:bCs/>
          <w:sz w:val="20"/>
          <w:szCs w:val="20"/>
          <w:lang w:val="nl-NL"/>
        </w:rPr>
        <w:t>, de Ts</w:t>
      </w:r>
      <w:r w:rsidR="0072509A" w:rsidRPr="00A82589">
        <w:rPr>
          <w:rFonts w:ascii="Calibri" w:hAnsi="Calibri" w:cs="Calibri"/>
          <w:b/>
          <w:bCs/>
          <w:sz w:val="20"/>
          <w:szCs w:val="20"/>
          <w:lang w:val="nl-NL"/>
        </w:rPr>
        <w:t>jechische Republiek</w:t>
      </w:r>
      <w:r w:rsidR="005A4AA6" w:rsidRPr="00A82589">
        <w:rPr>
          <w:rFonts w:ascii="Calibri" w:hAnsi="Calibri" w:cs="Calibri"/>
          <w:b/>
          <w:bCs/>
          <w:sz w:val="20"/>
          <w:szCs w:val="20"/>
          <w:lang w:val="nl-NL"/>
        </w:rPr>
        <w:t xml:space="preserve">, </w:t>
      </w:r>
      <w:r w:rsidR="0072509A" w:rsidRPr="00A82589">
        <w:rPr>
          <w:rFonts w:ascii="Calibri" w:hAnsi="Calibri" w:cs="Calibri"/>
          <w:b/>
          <w:bCs/>
          <w:sz w:val="20"/>
          <w:szCs w:val="20"/>
          <w:lang w:val="nl-NL"/>
        </w:rPr>
        <w:t>Hongarije</w:t>
      </w:r>
      <w:r w:rsidR="00D64A5D" w:rsidRPr="00A82589">
        <w:rPr>
          <w:rFonts w:ascii="Calibri" w:hAnsi="Calibri" w:cs="Calibri"/>
          <w:b/>
          <w:bCs/>
          <w:sz w:val="20"/>
          <w:szCs w:val="20"/>
          <w:lang w:val="nl-NL"/>
        </w:rPr>
        <w:t xml:space="preserve"> en </w:t>
      </w:r>
      <w:r w:rsidR="00F155E4" w:rsidRPr="00A82589">
        <w:rPr>
          <w:rFonts w:ascii="Calibri" w:hAnsi="Calibri" w:cs="Calibri"/>
          <w:b/>
          <w:bCs/>
          <w:sz w:val="20"/>
          <w:szCs w:val="20"/>
          <w:lang w:val="nl-NL"/>
        </w:rPr>
        <w:t>het Vereni</w:t>
      </w:r>
      <w:r w:rsidR="00FA737B" w:rsidRPr="00A82589">
        <w:rPr>
          <w:rFonts w:ascii="Calibri" w:hAnsi="Calibri" w:cs="Calibri"/>
          <w:b/>
          <w:bCs/>
          <w:sz w:val="20"/>
          <w:szCs w:val="20"/>
          <w:lang w:val="nl-NL"/>
        </w:rPr>
        <w:t>gd Koninkrijk.</w:t>
      </w:r>
      <w:r w:rsidR="005A4AA6" w:rsidRPr="00A82589">
        <w:rPr>
          <w:rFonts w:ascii="Calibri" w:hAnsi="Calibri" w:cs="Calibri"/>
          <w:b/>
          <w:bCs/>
          <w:sz w:val="20"/>
          <w:szCs w:val="20"/>
          <w:lang w:val="nl-NL"/>
        </w:rPr>
        <w:t xml:space="preserve"> </w:t>
      </w:r>
    </w:p>
    <w:p w14:paraId="34743D65" w14:textId="77777777" w:rsidR="00A33DD1" w:rsidRPr="00A82589" w:rsidRDefault="00A33DD1" w:rsidP="00A82589">
      <w:pPr>
        <w:spacing w:line="360" w:lineRule="auto"/>
        <w:rPr>
          <w:rFonts w:ascii="Calibri" w:hAnsi="Calibri" w:cs="Calibri"/>
          <w:sz w:val="20"/>
          <w:szCs w:val="20"/>
          <w:lang w:val="nl-NL"/>
        </w:rPr>
      </w:pPr>
    </w:p>
    <w:p w14:paraId="73E902C8" w14:textId="77777777" w:rsidR="00A33DD1" w:rsidRDefault="00FA737B" w:rsidP="00A82589">
      <w:pPr>
        <w:spacing w:line="360" w:lineRule="auto"/>
        <w:rPr>
          <w:rFonts w:ascii="Calibri" w:hAnsi="Calibri" w:cs="Calibri"/>
          <w:sz w:val="20"/>
          <w:szCs w:val="20"/>
          <w:lang w:val="nl-NL"/>
        </w:rPr>
      </w:pPr>
      <w:r w:rsidRPr="00A82589">
        <w:rPr>
          <w:rFonts w:ascii="Calibri" w:hAnsi="Calibri" w:cs="Calibri"/>
          <w:sz w:val="20"/>
          <w:szCs w:val="20"/>
          <w:lang w:val="nl-NL"/>
        </w:rPr>
        <w:t>“Voor onze klanten is toegang tot beveiligde parkeerplaatsen van enorm belang,</w:t>
      </w:r>
      <w:r w:rsidR="00C55861" w:rsidRPr="00A82589">
        <w:rPr>
          <w:rFonts w:ascii="Calibri" w:hAnsi="Calibri" w:cs="Calibri"/>
          <w:sz w:val="20"/>
          <w:szCs w:val="20"/>
          <w:lang w:val="nl-NL"/>
        </w:rPr>
        <w:t>”</w:t>
      </w:r>
      <w:r w:rsidRPr="00A82589">
        <w:rPr>
          <w:rFonts w:ascii="Calibri" w:hAnsi="Calibri" w:cs="Calibri"/>
          <w:sz w:val="20"/>
          <w:szCs w:val="20"/>
          <w:lang w:val="nl-NL"/>
        </w:rPr>
        <w:t xml:space="preserve"> ze</w:t>
      </w:r>
      <w:r w:rsidR="005A4AA6" w:rsidRPr="00A82589">
        <w:rPr>
          <w:rFonts w:ascii="Calibri" w:hAnsi="Calibri" w:cs="Calibri"/>
          <w:sz w:val="20"/>
          <w:szCs w:val="20"/>
          <w:lang w:val="nl-NL"/>
        </w:rPr>
        <w:t xml:space="preserve">gt Sven </w:t>
      </w:r>
      <w:proofErr w:type="spellStart"/>
      <w:r w:rsidR="005A4AA6" w:rsidRPr="00A82589">
        <w:rPr>
          <w:rFonts w:ascii="Calibri" w:hAnsi="Calibri" w:cs="Calibri"/>
          <w:sz w:val="20"/>
          <w:szCs w:val="20"/>
          <w:lang w:val="nl-NL"/>
        </w:rPr>
        <w:t>Mehringer</w:t>
      </w:r>
      <w:proofErr w:type="spellEnd"/>
      <w:r w:rsidR="005A4AA6" w:rsidRPr="00A82589">
        <w:rPr>
          <w:rFonts w:ascii="Calibri" w:hAnsi="Calibri" w:cs="Calibri"/>
          <w:sz w:val="20"/>
          <w:szCs w:val="20"/>
          <w:lang w:val="nl-NL"/>
        </w:rPr>
        <w:t>, Managing Director Energy &amp; Vehicle Services bi</w:t>
      </w:r>
      <w:r w:rsidRPr="00A82589">
        <w:rPr>
          <w:rFonts w:ascii="Calibri" w:hAnsi="Calibri" w:cs="Calibri"/>
          <w:sz w:val="20"/>
          <w:szCs w:val="20"/>
          <w:lang w:val="nl-NL"/>
        </w:rPr>
        <w:t>j</w:t>
      </w:r>
      <w:r w:rsidR="005A4AA6" w:rsidRPr="00A82589">
        <w:rPr>
          <w:rFonts w:ascii="Calibri" w:hAnsi="Calibri" w:cs="Calibri"/>
          <w:sz w:val="20"/>
          <w:szCs w:val="20"/>
          <w:lang w:val="nl-NL"/>
        </w:rPr>
        <w:t xml:space="preserve"> DKV </w:t>
      </w:r>
      <w:proofErr w:type="spellStart"/>
      <w:r w:rsidR="005A4AA6" w:rsidRPr="00A82589">
        <w:rPr>
          <w:rFonts w:ascii="Calibri" w:hAnsi="Calibri" w:cs="Calibri"/>
          <w:sz w:val="20"/>
          <w:szCs w:val="20"/>
          <w:lang w:val="nl-NL"/>
        </w:rPr>
        <w:t>Mobility</w:t>
      </w:r>
      <w:proofErr w:type="spellEnd"/>
      <w:r w:rsidR="005A4AA6" w:rsidRPr="00A82589">
        <w:rPr>
          <w:rFonts w:ascii="Calibri" w:hAnsi="Calibri" w:cs="Calibri"/>
          <w:sz w:val="20"/>
          <w:szCs w:val="20"/>
          <w:lang w:val="nl-NL"/>
        </w:rPr>
        <w:t xml:space="preserve">. </w:t>
      </w:r>
      <w:r w:rsidRPr="00A82589">
        <w:rPr>
          <w:rFonts w:ascii="Calibri" w:hAnsi="Calibri" w:cs="Calibri"/>
          <w:sz w:val="20"/>
          <w:szCs w:val="20"/>
          <w:lang w:val="nl-NL"/>
        </w:rPr>
        <w:t>“</w:t>
      </w:r>
      <w:r w:rsidR="005A4AA6" w:rsidRPr="00A82589">
        <w:rPr>
          <w:rFonts w:ascii="Calibri" w:hAnsi="Calibri" w:cs="Calibri"/>
          <w:sz w:val="20"/>
          <w:szCs w:val="20"/>
          <w:lang w:val="nl-NL"/>
        </w:rPr>
        <w:t>W</w:t>
      </w:r>
      <w:r w:rsidR="00F72A00" w:rsidRPr="00A82589">
        <w:rPr>
          <w:rFonts w:ascii="Calibri" w:hAnsi="Calibri" w:cs="Calibri"/>
          <w:sz w:val="20"/>
          <w:szCs w:val="20"/>
          <w:lang w:val="nl-NL"/>
        </w:rPr>
        <w:t>ij</w:t>
      </w:r>
      <w:r w:rsidRPr="00A82589">
        <w:rPr>
          <w:rFonts w:ascii="Calibri" w:hAnsi="Calibri" w:cs="Calibri"/>
          <w:sz w:val="20"/>
          <w:szCs w:val="20"/>
          <w:lang w:val="nl-NL"/>
        </w:rPr>
        <w:t xml:space="preserve"> zijn erg blij met </w:t>
      </w:r>
      <w:r w:rsidR="00C55861" w:rsidRPr="00A82589">
        <w:rPr>
          <w:rFonts w:ascii="Calibri" w:hAnsi="Calibri" w:cs="Calibri"/>
          <w:sz w:val="20"/>
          <w:szCs w:val="20"/>
          <w:lang w:val="nl-NL"/>
        </w:rPr>
        <w:t>dit</w:t>
      </w:r>
      <w:r w:rsidRPr="00A82589">
        <w:rPr>
          <w:rFonts w:ascii="Calibri" w:hAnsi="Calibri" w:cs="Calibri"/>
          <w:sz w:val="20"/>
          <w:szCs w:val="20"/>
          <w:lang w:val="nl-NL"/>
        </w:rPr>
        <w:t xml:space="preserve"> partnership </w:t>
      </w:r>
      <w:r w:rsidR="00D656F8" w:rsidRPr="00A82589">
        <w:rPr>
          <w:rFonts w:ascii="Calibri" w:hAnsi="Calibri" w:cs="Calibri"/>
          <w:sz w:val="20"/>
          <w:szCs w:val="20"/>
          <w:lang w:val="nl-NL"/>
        </w:rPr>
        <w:t xml:space="preserve">en de </w:t>
      </w:r>
      <w:r w:rsidR="00F72A00" w:rsidRPr="00A82589">
        <w:rPr>
          <w:rFonts w:ascii="Calibri" w:hAnsi="Calibri" w:cs="Calibri"/>
          <w:sz w:val="20"/>
          <w:szCs w:val="20"/>
          <w:lang w:val="nl-NL"/>
        </w:rPr>
        <w:t xml:space="preserve">uiterst </w:t>
      </w:r>
      <w:r w:rsidR="00D656F8" w:rsidRPr="00A82589">
        <w:rPr>
          <w:rFonts w:ascii="Calibri" w:hAnsi="Calibri" w:cs="Calibri"/>
          <w:sz w:val="20"/>
          <w:szCs w:val="20"/>
          <w:lang w:val="nl-NL"/>
        </w:rPr>
        <w:t xml:space="preserve">professionele oplossing van </w:t>
      </w:r>
      <w:r w:rsidR="005A4AA6" w:rsidRPr="00A82589">
        <w:rPr>
          <w:rFonts w:ascii="Calibri" w:hAnsi="Calibri" w:cs="Calibri"/>
          <w:sz w:val="20"/>
          <w:szCs w:val="20"/>
          <w:lang w:val="nl-NL"/>
        </w:rPr>
        <w:t>Truck Parking Europe</w:t>
      </w:r>
      <w:r w:rsidRPr="00A82589">
        <w:rPr>
          <w:rFonts w:ascii="Calibri" w:hAnsi="Calibri" w:cs="Calibri"/>
          <w:sz w:val="20"/>
          <w:szCs w:val="20"/>
          <w:lang w:val="nl-NL"/>
        </w:rPr>
        <w:t xml:space="preserve"> waarmee parkeerplaatsen gewoon onderweg vanuit de truck</w:t>
      </w:r>
      <w:r w:rsidR="00D35FCB" w:rsidRPr="00A82589">
        <w:rPr>
          <w:rFonts w:ascii="Calibri" w:hAnsi="Calibri" w:cs="Calibri"/>
          <w:sz w:val="20"/>
          <w:szCs w:val="20"/>
          <w:lang w:val="nl-NL"/>
        </w:rPr>
        <w:t xml:space="preserve"> kunnen worden geboekt</w:t>
      </w:r>
      <w:r w:rsidR="00D656F8" w:rsidRPr="00A82589">
        <w:rPr>
          <w:rFonts w:ascii="Calibri" w:hAnsi="Calibri" w:cs="Calibri"/>
          <w:sz w:val="20"/>
          <w:szCs w:val="20"/>
          <w:lang w:val="nl-NL"/>
        </w:rPr>
        <w:t xml:space="preserve"> </w:t>
      </w:r>
      <w:r w:rsidR="00C55861" w:rsidRPr="00A82589">
        <w:rPr>
          <w:rFonts w:ascii="Calibri" w:hAnsi="Calibri" w:cs="Calibri"/>
          <w:sz w:val="20"/>
          <w:szCs w:val="20"/>
          <w:lang w:val="nl-NL"/>
        </w:rPr>
        <w:t>waardoor</w:t>
      </w:r>
      <w:r w:rsidR="00D656F8" w:rsidRPr="00A82589">
        <w:rPr>
          <w:rFonts w:ascii="Calibri" w:hAnsi="Calibri" w:cs="Calibri"/>
          <w:sz w:val="20"/>
          <w:szCs w:val="20"/>
          <w:lang w:val="nl-NL"/>
        </w:rPr>
        <w:t xml:space="preserve"> tijd en geld </w:t>
      </w:r>
      <w:r w:rsidR="00C55861" w:rsidRPr="00A82589">
        <w:rPr>
          <w:rFonts w:ascii="Calibri" w:hAnsi="Calibri" w:cs="Calibri"/>
          <w:sz w:val="20"/>
          <w:szCs w:val="20"/>
          <w:lang w:val="nl-NL"/>
        </w:rPr>
        <w:t xml:space="preserve">kan </w:t>
      </w:r>
      <w:r w:rsidR="00D656F8" w:rsidRPr="00A82589">
        <w:rPr>
          <w:rFonts w:ascii="Calibri" w:hAnsi="Calibri" w:cs="Calibri"/>
          <w:sz w:val="20"/>
          <w:szCs w:val="20"/>
          <w:lang w:val="nl-NL"/>
        </w:rPr>
        <w:t>worden bespaard</w:t>
      </w:r>
      <w:r w:rsidR="00D35FCB" w:rsidRPr="00A82589">
        <w:rPr>
          <w:rFonts w:ascii="Calibri" w:hAnsi="Calibri" w:cs="Calibri"/>
          <w:sz w:val="20"/>
          <w:szCs w:val="20"/>
          <w:lang w:val="nl-NL"/>
        </w:rPr>
        <w:t>.”</w:t>
      </w:r>
      <w:r w:rsidRPr="00A82589">
        <w:rPr>
          <w:rFonts w:ascii="Calibri" w:hAnsi="Calibri" w:cs="Calibri"/>
          <w:sz w:val="20"/>
          <w:szCs w:val="20"/>
          <w:lang w:val="nl-NL"/>
        </w:rPr>
        <w:t xml:space="preserve"> </w:t>
      </w:r>
    </w:p>
    <w:p w14:paraId="75428555" w14:textId="77777777" w:rsidR="00A82589" w:rsidRDefault="00A82589" w:rsidP="00A82589">
      <w:pPr>
        <w:spacing w:line="360" w:lineRule="auto"/>
        <w:rPr>
          <w:rFonts w:ascii="Calibri" w:hAnsi="Calibri" w:cs="Calibri"/>
          <w:sz w:val="20"/>
          <w:szCs w:val="20"/>
          <w:lang w:val="nl-NL"/>
        </w:rPr>
      </w:pPr>
    </w:p>
    <w:p w14:paraId="5EB5714A" w14:textId="459D9778" w:rsidR="00A82589" w:rsidRDefault="00A82589" w:rsidP="00A82589">
      <w:pPr>
        <w:spacing w:line="360" w:lineRule="auto"/>
        <w:rPr>
          <w:rFonts w:ascii="Calibri" w:hAnsi="Calibri" w:cs="Calibri"/>
          <w:sz w:val="20"/>
          <w:szCs w:val="20"/>
          <w:lang w:val="nl-NL"/>
        </w:rPr>
      </w:pPr>
      <w:r w:rsidRPr="00A82589">
        <w:rPr>
          <w:rFonts w:ascii="Calibri" w:hAnsi="Calibri" w:cs="Calibri"/>
          <w:sz w:val="20"/>
          <w:szCs w:val="20"/>
          <w:lang w:val="nl-NL"/>
        </w:rPr>
        <w:t xml:space="preserve">“Met de acceptatie van de DKV CARD bij onze parkeerplaatsen kunnen klanten van DKV </w:t>
      </w:r>
      <w:proofErr w:type="spellStart"/>
      <w:r w:rsidRPr="00A82589">
        <w:rPr>
          <w:rFonts w:ascii="Calibri" w:hAnsi="Calibri" w:cs="Calibri"/>
          <w:sz w:val="20"/>
          <w:szCs w:val="20"/>
          <w:lang w:val="nl-NL"/>
        </w:rPr>
        <w:t>Mobility</w:t>
      </w:r>
      <w:proofErr w:type="spellEnd"/>
      <w:r w:rsidRPr="00A82589">
        <w:rPr>
          <w:rFonts w:ascii="Calibri" w:hAnsi="Calibri" w:cs="Calibri"/>
          <w:sz w:val="20"/>
          <w:szCs w:val="20"/>
          <w:lang w:val="nl-NL"/>
        </w:rPr>
        <w:t xml:space="preserve"> nu ook van onze diensten gebruik maken,” zegt Niels de Zwaan, Head of International Sales en Director Parking bij de LOGPAY-groep. Hiermee profiteren DKV CARD bezitters van de mogelijkheid om bij ons eenvoudig een veilige parkeerplaats voor de truck te vinden, te reserveren en af te rekenen. Ook helpt het bij het verminderen van ladingdiefstal en het verkleinen van de CO2-footprint van de klant.”</w:t>
      </w:r>
    </w:p>
    <w:p w14:paraId="196F8F6E" w14:textId="67DE256F" w:rsidR="00A82589" w:rsidRDefault="00A82589" w:rsidP="00A82589">
      <w:pPr>
        <w:spacing w:line="360" w:lineRule="auto"/>
        <w:rPr>
          <w:rFonts w:ascii="Calibri" w:hAnsi="Calibri" w:cs="Calibri"/>
          <w:sz w:val="20"/>
          <w:szCs w:val="20"/>
          <w:lang w:val="nl-NL"/>
        </w:rPr>
      </w:pPr>
    </w:p>
    <w:p w14:paraId="7F3AD26F" w14:textId="77777777" w:rsidR="00A82589" w:rsidRPr="00A82589" w:rsidRDefault="00A82589" w:rsidP="00A82589">
      <w:pPr>
        <w:spacing w:line="360" w:lineRule="auto"/>
        <w:rPr>
          <w:rFonts w:ascii="Calibri" w:hAnsi="Calibri" w:cs="Calibri"/>
          <w:b/>
          <w:bCs/>
          <w:sz w:val="20"/>
          <w:szCs w:val="20"/>
          <w:lang w:val="nl-NL"/>
        </w:rPr>
      </w:pPr>
      <w:r w:rsidRPr="00A82589">
        <w:rPr>
          <w:rFonts w:ascii="Calibri" w:hAnsi="Calibri" w:cs="Calibri"/>
          <w:b/>
          <w:bCs/>
          <w:sz w:val="20"/>
          <w:szCs w:val="20"/>
          <w:lang w:val="nl-NL"/>
        </w:rPr>
        <w:t>Bij de afbeelding:</w:t>
      </w:r>
    </w:p>
    <w:p w14:paraId="0EA7EFE7" w14:textId="77777777" w:rsidR="00A82589" w:rsidRPr="00A82589" w:rsidRDefault="00A82589" w:rsidP="00A82589">
      <w:pPr>
        <w:spacing w:line="360" w:lineRule="auto"/>
        <w:rPr>
          <w:rFonts w:ascii="Calibri" w:hAnsi="Calibri" w:cs="Calibri"/>
          <w:sz w:val="20"/>
          <w:szCs w:val="20"/>
          <w:lang w:val="nl-NL"/>
        </w:rPr>
      </w:pPr>
      <w:r>
        <w:rPr>
          <w:rFonts w:ascii="Calibri" w:hAnsi="Calibri" w:cs="Calibri"/>
          <w:noProof/>
          <w:sz w:val="20"/>
          <w:szCs w:val="20"/>
          <w:lang w:val="nl-NL"/>
        </w:rPr>
        <w:drawing>
          <wp:inline distT="0" distB="0" distL="0" distR="0" wp14:anchorId="4F668AF3" wp14:editId="359CD493">
            <wp:extent cx="3691797" cy="2006600"/>
            <wp:effectExtent l="0" t="0" r="4445" b="0"/>
            <wp:docPr id="6" name="Afbeelding 6" descr="Afbeelding met tekst, weg, lucht, buite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fbeelding 6" descr="Afbeelding met tekst, weg, lucht, buiten&#10;&#10;Automatisch gegenereerde beschrijvi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775325" cy="2052000"/>
                    </a:xfrm>
                    <a:prstGeom prst="rect">
                      <a:avLst/>
                    </a:prstGeom>
                  </pic:spPr>
                </pic:pic>
              </a:graphicData>
            </a:graphic>
          </wp:inline>
        </w:drawing>
      </w:r>
    </w:p>
    <w:p w14:paraId="5BAB22E5" w14:textId="77777777" w:rsidR="00A82589" w:rsidRPr="00266710" w:rsidRDefault="00A82589" w:rsidP="00A82589">
      <w:pPr>
        <w:spacing w:line="360" w:lineRule="auto"/>
        <w:rPr>
          <w:rFonts w:ascii="Calibri" w:hAnsi="Calibri" w:cs="Calibri"/>
          <w:i/>
          <w:iCs/>
          <w:sz w:val="20"/>
          <w:szCs w:val="20"/>
          <w:lang w:val="nl-NL"/>
        </w:rPr>
      </w:pPr>
      <w:r w:rsidRPr="00266710">
        <w:rPr>
          <w:rFonts w:ascii="Calibri" w:hAnsi="Calibri" w:cs="Calibri"/>
          <w:i/>
          <w:iCs/>
          <w:sz w:val="20"/>
          <w:szCs w:val="20"/>
          <w:lang w:val="nl-NL"/>
        </w:rPr>
        <w:t xml:space="preserve">Dankzij toegang tot het Truck Parking Europe platform kunnen klanten van DKV </w:t>
      </w:r>
      <w:proofErr w:type="spellStart"/>
      <w:r w:rsidRPr="00266710">
        <w:rPr>
          <w:rFonts w:ascii="Calibri" w:hAnsi="Calibri" w:cs="Calibri"/>
          <w:i/>
          <w:iCs/>
          <w:sz w:val="20"/>
          <w:szCs w:val="20"/>
          <w:lang w:val="nl-NL"/>
        </w:rPr>
        <w:t>Mobility</w:t>
      </w:r>
      <w:proofErr w:type="spellEnd"/>
      <w:r w:rsidRPr="00266710">
        <w:rPr>
          <w:rFonts w:ascii="Calibri" w:hAnsi="Calibri" w:cs="Calibri"/>
          <w:i/>
          <w:iCs/>
          <w:sz w:val="20"/>
          <w:szCs w:val="20"/>
          <w:lang w:val="nl-NL"/>
        </w:rPr>
        <w:t xml:space="preserve"> nu een veilige parkeerplaats reserveren bij meer dan 70 truckparkeerplaatsen in 18 Europese landen. (</w:t>
      </w:r>
      <w:proofErr w:type="gramStart"/>
      <w:r w:rsidRPr="00266710">
        <w:rPr>
          <w:rFonts w:ascii="Calibri" w:hAnsi="Calibri" w:cs="Calibri"/>
          <w:i/>
          <w:iCs/>
          <w:sz w:val="20"/>
          <w:szCs w:val="20"/>
          <w:lang w:val="nl-NL"/>
        </w:rPr>
        <w:t>foto</w:t>
      </w:r>
      <w:proofErr w:type="gramEnd"/>
      <w:r w:rsidRPr="00266710">
        <w:rPr>
          <w:rFonts w:ascii="Calibri" w:hAnsi="Calibri" w:cs="Calibri"/>
          <w:i/>
          <w:iCs/>
          <w:sz w:val="20"/>
          <w:szCs w:val="20"/>
          <w:lang w:val="nl-NL"/>
        </w:rPr>
        <w:t xml:space="preserve"> DKV </w:t>
      </w:r>
      <w:proofErr w:type="spellStart"/>
      <w:r w:rsidRPr="00266710">
        <w:rPr>
          <w:rFonts w:ascii="Calibri" w:hAnsi="Calibri" w:cs="Calibri"/>
          <w:i/>
          <w:iCs/>
          <w:sz w:val="20"/>
          <w:szCs w:val="20"/>
          <w:lang w:val="nl-NL"/>
        </w:rPr>
        <w:t>Mobility</w:t>
      </w:r>
      <w:proofErr w:type="spellEnd"/>
      <w:r w:rsidRPr="00266710">
        <w:rPr>
          <w:rFonts w:ascii="Calibri" w:hAnsi="Calibri" w:cs="Calibri"/>
          <w:i/>
          <w:iCs/>
          <w:sz w:val="20"/>
          <w:szCs w:val="20"/>
          <w:lang w:val="nl-NL"/>
        </w:rPr>
        <w:t>)</w:t>
      </w:r>
    </w:p>
    <w:p w14:paraId="2D342E51" w14:textId="77777777" w:rsidR="00A82589" w:rsidRDefault="00A82589" w:rsidP="00A82589">
      <w:pPr>
        <w:spacing w:line="360" w:lineRule="auto"/>
        <w:rPr>
          <w:rFonts w:ascii="Calibri" w:hAnsi="Calibri" w:cs="Calibri"/>
          <w:sz w:val="20"/>
          <w:szCs w:val="20"/>
          <w:lang w:val="nl-NL"/>
        </w:rPr>
      </w:pPr>
    </w:p>
    <w:p w14:paraId="4C19F645" w14:textId="2C5E0009" w:rsidR="006E4623" w:rsidRPr="00A82589" w:rsidRDefault="006E4623" w:rsidP="00A82589">
      <w:pPr>
        <w:spacing w:line="360" w:lineRule="auto"/>
        <w:rPr>
          <w:rFonts w:ascii="Calibri" w:hAnsi="Calibri" w:cs="Calibri"/>
          <w:b/>
          <w:bCs/>
          <w:sz w:val="20"/>
          <w:szCs w:val="20"/>
          <w:lang w:val="nl-NL"/>
        </w:rPr>
      </w:pPr>
      <w:r w:rsidRPr="00A82589">
        <w:rPr>
          <w:rFonts w:ascii="Calibri" w:hAnsi="Calibri" w:cs="Calibri"/>
          <w:b/>
          <w:bCs/>
          <w:sz w:val="20"/>
          <w:szCs w:val="20"/>
          <w:lang w:val="nl-NL"/>
        </w:rPr>
        <w:t xml:space="preserve">DKV </w:t>
      </w:r>
      <w:proofErr w:type="spellStart"/>
      <w:r w:rsidRPr="00A82589">
        <w:rPr>
          <w:rFonts w:ascii="Calibri" w:hAnsi="Calibri" w:cs="Calibri"/>
          <w:b/>
          <w:bCs/>
          <w:sz w:val="20"/>
          <w:szCs w:val="20"/>
          <w:lang w:val="nl-NL"/>
        </w:rPr>
        <w:t>Mobility</w:t>
      </w:r>
      <w:proofErr w:type="spellEnd"/>
    </w:p>
    <w:p w14:paraId="1B098DEF" w14:textId="69282B44" w:rsidR="006E4623" w:rsidRDefault="006E4623" w:rsidP="00A82589">
      <w:pPr>
        <w:spacing w:line="360" w:lineRule="auto"/>
        <w:rPr>
          <w:rFonts w:ascii="Calibri" w:hAnsi="Calibri" w:cs="Calibri"/>
          <w:sz w:val="20"/>
          <w:szCs w:val="20"/>
          <w:lang w:val="nl-NL"/>
        </w:rPr>
      </w:pPr>
      <w:r w:rsidRPr="00A82589">
        <w:rPr>
          <w:rFonts w:ascii="Calibri" w:hAnsi="Calibri" w:cs="Calibri"/>
          <w:sz w:val="20"/>
          <w:szCs w:val="20"/>
          <w:lang w:val="nl-NL"/>
        </w:rPr>
        <w:t xml:space="preserve">DKV </w:t>
      </w:r>
      <w:proofErr w:type="spellStart"/>
      <w:r w:rsidRPr="00A82589">
        <w:rPr>
          <w:rFonts w:ascii="Calibri" w:hAnsi="Calibri" w:cs="Calibri"/>
          <w:sz w:val="20"/>
          <w:szCs w:val="20"/>
          <w:lang w:val="nl-NL"/>
        </w:rPr>
        <w:t>Mobility</w:t>
      </w:r>
      <w:proofErr w:type="spellEnd"/>
      <w:r w:rsidRPr="00A82589">
        <w:rPr>
          <w:rFonts w:ascii="Calibri" w:hAnsi="Calibri" w:cs="Calibri"/>
          <w:sz w:val="20"/>
          <w:szCs w:val="20"/>
          <w:lang w:val="nl-NL"/>
        </w:rPr>
        <w:t xml:space="preserve"> behoort al ruim 85 jaar tot de toonaangevende </w:t>
      </w:r>
      <w:proofErr w:type="spellStart"/>
      <w:r w:rsidRPr="00A82589">
        <w:rPr>
          <w:rFonts w:ascii="Calibri" w:hAnsi="Calibri" w:cs="Calibri"/>
          <w:sz w:val="20"/>
          <w:szCs w:val="20"/>
          <w:lang w:val="nl-NL"/>
        </w:rPr>
        <w:t>mobility</w:t>
      </w:r>
      <w:proofErr w:type="spellEnd"/>
      <w:r w:rsidRPr="00A82589">
        <w:rPr>
          <w:rFonts w:ascii="Calibri" w:hAnsi="Calibri" w:cs="Calibri"/>
          <w:sz w:val="20"/>
          <w:szCs w:val="20"/>
          <w:lang w:val="nl-NL"/>
        </w:rPr>
        <w:t xml:space="preserve"> </w:t>
      </w:r>
      <w:proofErr w:type="gramStart"/>
      <w:r w:rsidRPr="00A82589">
        <w:rPr>
          <w:rFonts w:ascii="Calibri" w:hAnsi="Calibri" w:cs="Calibri"/>
          <w:sz w:val="20"/>
          <w:szCs w:val="20"/>
          <w:lang w:val="nl-NL"/>
        </w:rPr>
        <w:t>service providers</w:t>
      </w:r>
      <w:proofErr w:type="gramEnd"/>
      <w:r w:rsidRPr="00A82589">
        <w:rPr>
          <w:rFonts w:ascii="Calibri" w:hAnsi="Calibri" w:cs="Calibri"/>
          <w:sz w:val="20"/>
          <w:szCs w:val="20"/>
          <w:lang w:val="nl-NL"/>
        </w:rPr>
        <w:t xml:space="preserve"> in de transport- en logistieke sector en heeft inmiddels meer dan 1.400 medewerkers. Variërend van cashfree verzorging onderweg bij </w:t>
      </w:r>
      <w:proofErr w:type="spellStart"/>
      <w:r w:rsidRPr="00A82589">
        <w:rPr>
          <w:rFonts w:ascii="Calibri" w:hAnsi="Calibri" w:cs="Calibri"/>
          <w:sz w:val="20"/>
          <w:szCs w:val="20"/>
          <w:lang w:val="nl-NL"/>
        </w:rPr>
        <w:t>merkoverstijgende</w:t>
      </w:r>
      <w:proofErr w:type="spellEnd"/>
      <w:r w:rsidRPr="00A82589">
        <w:rPr>
          <w:rFonts w:ascii="Calibri" w:hAnsi="Calibri" w:cs="Calibri"/>
          <w:sz w:val="20"/>
          <w:szCs w:val="20"/>
          <w:lang w:val="nl-NL"/>
        </w:rPr>
        <w:t xml:space="preserve"> acceptatiepunten tot tolservice en btw-restitutie, biedt DKV </w:t>
      </w:r>
      <w:proofErr w:type="spellStart"/>
      <w:r w:rsidRPr="00A82589">
        <w:rPr>
          <w:rFonts w:ascii="Calibri" w:hAnsi="Calibri" w:cs="Calibri"/>
          <w:sz w:val="20"/>
          <w:szCs w:val="20"/>
          <w:lang w:val="nl-NL"/>
        </w:rPr>
        <w:t>Mobility</w:t>
      </w:r>
      <w:proofErr w:type="spellEnd"/>
      <w:r w:rsidRPr="00A82589">
        <w:rPr>
          <w:rFonts w:ascii="Calibri" w:hAnsi="Calibri" w:cs="Calibri"/>
          <w:sz w:val="20"/>
          <w:szCs w:val="20"/>
          <w:lang w:val="nl-NL"/>
        </w:rPr>
        <w:t xml:space="preserve"> uitgebreide, all-in service voor optimaal </w:t>
      </w:r>
      <w:proofErr w:type="spellStart"/>
      <w:r w:rsidRPr="00A82589">
        <w:rPr>
          <w:rFonts w:ascii="Calibri" w:hAnsi="Calibri" w:cs="Calibri"/>
          <w:sz w:val="20"/>
          <w:szCs w:val="20"/>
          <w:lang w:val="nl-NL"/>
        </w:rPr>
        <w:t>fleet</w:t>
      </w:r>
      <w:proofErr w:type="spellEnd"/>
      <w:r w:rsidRPr="00A82589">
        <w:rPr>
          <w:rFonts w:ascii="Calibri" w:hAnsi="Calibri" w:cs="Calibri"/>
          <w:sz w:val="20"/>
          <w:szCs w:val="20"/>
          <w:lang w:val="nl-NL"/>
        </w:rPr>
        <w:t xml:space="preserve"> management en het aansturen van wagenparken door heel Europa.  In 2020 behaalde DKV een omzetvolume van 9,3 miljard euro aan transacties. Momenteel zijn meer dan 5,1 miljoen DKV </w:t>
      </w:r>
      <w:proofErr w:type="spellStart"/>
      <w:r w:rsidRPr="00A82589">
        <w:rPr>
          <w:rFonts w:ascii="Calibri" w:hAnsi="Calibri" w:cs="Calibri"/>
          <w:sz w:val="20"/>
          <w:szCs w:val="20"/>
          <w:lang w:val="nl-NL"/>
        </w:rPr>
        <w:t>CARDs</w:t>
      </w:r>
      <w:proofErr w:type="spellEnd"/>
      <w:r w:rsidRPr="00A82589">
        <w:rPr>
          <w:rFonts w:ascii="Calibri" w:hAnsi="Calibri" w:cs="Calibri"/>
          <w:sz w:val="20"/>
          <w:szCs w:val="20"/>
          <w:lang w:val="nl-NL"/>
        </w:rPr>
        <w:t xml:space="preserve"> en on-board units in omloop bij </w:t>
      </w:r>
      <w:proofErr w:type="gramStart"/>
      <w:r w:rsidRPr="00A82589">
        <w:rPr>
          <w:rFonts w:ascii="Calibri" w:hAnsi="Calibri" w:cs="Calibri"/>
          <w:sz w:val="20"/>
          <w:szCs w:val="20"/>
          <w:lang w:val="nl-NL"/>
        </w:rPr>
        <w:t>circa</w:t>
      </w:r>
      <w:proofErr w:type="gramEnd"/>
      <w:r w:rsidRPr="00A82589">
        <w:rPr>
          <w:rFonts w:ascii="Calibri" w:hAnsi="Calibri" w:cs="Calibri"/>
          <w:sz w:val="20"/>
          <w:szCs w:val="20"/>
          <w:lang w:val="nl-NL"/>
        </w:rPr>
        <w:t xml:space="preserve"> 213.000 actieve klanten. In 2021 is de DKV CARD voor de zeventiende keer op rij onderscheiden als Best Brand in de categorie </w:t>
      </w:r>
      <w:proofErr w:type="spellStart"/>
      <w:r w:rsidRPr="00A82589">
        <w:rPr>
          <w:rFonts w:ascii="Calibri" w:hAnsi="Calibri" w:cs="Calibri"/>
          <w:sz w:val="20"/>
          <w:szCs w:val="20"/>
          <w:lang w:val="nl-NL"/>
        </w:rPr>
        <w:t>fuel</w:t>
      </w:r>
      <w:proofErr w:type="spellEnd"/>
      <w:r w:rsidRPr="00A82589">
        <w:rPr>
          <w:rFonts w:ascii="Calibri" w:hAnsi="Calibri" w:cs="Calibri"/>
          <w:sz w:val="20"/>
          <w:szCs w:val="20"/>
          <w:lang w:val="nl-NL"/>
        </w:rPr>
        <w:t xml:space="preserve"> &amp; service cards. </w:t>
      </w:r>
    </w:p>
    <w:p w14:paraId="4510B216" w14:textId="2C8CBC6D" w:rsidR="00A82589" w:rsidRDefault="00A82589" w:rsidP="00A82589">
      <w:pPr>
        <w:spacing w:line="360" w:lineRule="auto"/>
        <w:rPr>
          <w:rFonts w:ascii="Calibri" w:hAnsi="Calibri" w:cs="Calibri"/>
          <w:sz w:val="20"/>
          <w:szCs w:val="20"/>
          <w:lang w:val="nl-NL"/>
        </w:rPr>
      </w:pPr>
    </w:p>
    <w:p w14:paraId="32760E6B" w14:textId="77777777" w:rsidR="00A82589" w:rsidRPr="000D1DB3" w:rsidRDefault="00A82589" w:rsidP="00A82589">
      <w:pPr>
        <w:spacing w:line="360" w:lineRule="auto"/>
        <w:rPr>
          <w:rFonts w:ascii="Calibri" w:hAnsi="Calibri" w:cs="Calibri"/>
          <w:b/>
          <w:bCs/>
          <w:sz w:val="20"/>
          <w:szCs w:val="20"/>
          <w:lang w:val="nl-NL"/>
        </w:rPr>
      </w:pPr>
      <w:r w:rsidRPr="000D1DB3">
        <w:rPr>
          <w:rFonts w:ascii="Calibri" w:hAnsi="Calibri" w:cs="Calibri"/>
          <w:b/>
          <w:bCs/>
          <w:sz w:val="20"/>
          <w:szCs w:val="20"/>
          <w:lang w:val="nl-NL"/>
        </w:rPr>
        <w:t xml:space="preserve">Contact voor de pers: </w:t>
      </w:r>
    </w:p>
    <w:p w14:paraId="2A2186CB" w14:textId="7E87697B" w:rsidR="00A33DD1" w:rsidRPr="00266710" w:rsidRDefault="00A82589" w:rsidP="00A82589">
      <w:pPr>
        <w:spacing w:line="360" w:lineRule="auto"/>
        <w:rPr>
          <w:rFonts w:ascii="Calibri" w:hAnsi="Calibri" w:cs="Calibri"/>
          <w:sz w:val="20"/>
          <w:szCs w:val="20"/>
          <w:lang w:val="nl-NL"/>
        </w:rPr>
      </w:pPr>
      <w:r w:rsidRPr="00266710">
        <w:rPr>
          <w:rFonts w:ascii="Calibri" w:hAnsi="Calibri" w:cs="Calibri"/>
          <w:sz w:val="20"/>
          <w:szCs w:val="20"/>
          <w:lang w:val="nl-NL"/>
        </w:rPr>
        <w:t xml:space="preserve">Contact DKV: Greta </w:t>
      </w:r>
      <w:proofErr w:type="spellStart"/>
      <w:r w:rsidRPr="00266710">
        <w:rPr>
          <w:rFonts w:ascii="Calibri" w:hAnsi="Calibri" w:cs="Calibri"/>
          <w:sz w:val="20"/>
          <w:szCs w:val="20"/>
          <w:lang w:val="nl-NL"/>
        </w:rPr>
        <w:t>Lammerse</w:t>
      </w:r>
      <w:proofErr w:type="spellEnd"/>
      <w:r w:rsidRPr="00266710">
        <w:rPr>
          <w:rFonts w:ascii="Calibri" w:hAnsi="Calibri" w:cs="Calibri"/>
          <w:sz w:val="20"/>
          <w:szCs w:val="20"/>
          <w:lang w:val="nl-NL"/>
        </w:rPr>
        <w:t xml:space="preserve">, tel.: +31 252345665, e-mail: </w:t>
      </w:r>
      <w:hyperlink r:id="rId8">
        <w:r w:rsidRPr="00266710">
          <w:rPr>
            <w:rStyle w:val="Hyperlink"/>
            <w:rFonts w:ascii="Calibri" w:hAnsi="Calibri" w:cs="Calibri"/>
            <w:sz w:val="20"/>
            <w:szCs w:val="20"/>
            <w:lang w:val="nl-NL"/>
          </w:rPr>
          <w:t>Greta.lammerse@dkv-euroservice.com</w:t>
        </w:r>
      </w:hyperlink>
      <w:r w:rsidRPr="00266710">
        <w:rPr>
          <w:rFonts w:ascii="Calibri" w:hAnsi="Calibri" w:cs="Calibri"/>
          <w:sz w:val="20"/>
          <w:szCs w:val="20"/>
          <w:lang w:val="nl-NL"/>
        </w:rPr>
        <w:t xml:space="preserve"> </w:t>
      </w:r>
      <w:r w:rsidRPr="00266710">
        <w:rPr>
          <w:rFonts w:ascii="Calibri" w:hAnsi="Calibri" w:cs="Calibri"/>
          <w:sz w:val="20"/>
          <w:szCs w:val="20"/>
          <w:lang w:val="nl-NL"/>
        </w:rPr>
        <w:br/>
        <w:t xml:space="preserve">PR-bureau: Square </w:t>
      </w:r>
      <w:proofErr w:type="spellStart"/>
      <w:r w:rsidRPr="00266710">
        <w:rPr>
          <w:rFonts w:ascii="Calibri" w:hAnsi="Calibri" w:cs="Calibri"/>
          <w:sz w:val="20"/>
          <w:szCs w:val="20"/>
          <w:lang w:val="nl-NL"/>
        </w:rPr>
        <w:t>Egg</w:t>
      </w:r>
      <w:proofErr w:type="spellEnd"/>
      <w:r w:rsidRPr="00266710">
        <w:rPr>
          <w:rFonts w:ascii="Calibri" w:hAnsi="Calibri" w:cs="Calibri"/>
          <w:sz w:val="20"/>
          <w:szCs w:val="20"/>
          <w:lang w:val="nl-NL"/>
        </w:rPr>
        <w:t xml:space="preserve"> Communications, Sandra Van Hauwaert, </w:t>
      </w:r>
      <w:hyperlink r:id="rId9" w:history="1">
        <w:r w:rsidRPr="00266710">
          <w:rPr>
            <w:rStyle w:val="Hyperlink"/>
            <w:rFonts w:ascii="Calibri" w:hAnsi="Calibri" w:cs="Calibri"/>
            <w:sz w:val="20"/>
            <w:szCs w:val="20"/>
            <w:lang w:val="nl-NL"/>
          </w:rPr>
          <w:t>sandra@square-egg.be</w:t>
        </w:r>
      </w:hyperlink>
      <w:r w:rsidRPr="00266710">
        <w:rPr>
          <w:rFonts w:ascii="Calibri" w:hAnsi="Calibri" w:cs="Calibri"/>
          <w:sz w:val="20"/>
          <w:szCs w:val="20"/>
          <w:lang w:val="nl-NL"/>
        </w:rPr>
        <w:t>, GSM 0497 25181</w:t>
      </w:r>
      <w:r w:rsidR="0044424E" w:rsidRPr="00266710">
        <w:rPr>
          <w:rFonts w:ascii="Calibri" w:hAnsi="Calibri" w:cs="Calibri"/>
          <w:sz w:val="20"/>
          <w:szCs w:val="20"/>
          <w:lang w:val="nl-NL"/>
        </w:rPr>
        <w:t>6</w:t>
      </w:r>
    </w:p>
    <w:sectPr w:rsidR="00A33DD1" w:rsidRPr="00266710">
      <w:headerReference w:type="default" r:id="rId10"/>
      <w:footerReference w:type="default" r:id="rId11"/>
      <w:pgSz w:w="11910" w:h="16840"/>
      <w:pgMar w:top="1760" w:right="880" w:bottom="1900" w:left="1080" w:header="1374" w:footer="170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CE0604" w14:textId="77777777" w:rsidR="00DD03E6" w:rsidRDefault="00DD03E6">
      <w:r>
        <w:separator/>
      </w:r>
    </w:p>
  </w:endnote>
  <w:endnote w:type="continuationSeparator" w:id="0">
    <w:p w14:paraId="3B3D098A" w14:textId="77777777" w:rsidR="00DD03E6" w:rsidRDefault="00DD03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D7B97" w14:textId="77777777" w:rsidR="00A82589" w:rsidRDefault="00A82589">
    <w:pPr>
      <w:pStyle w:val="Plattetekst"/>
      <w:spacing w:line="14" w:lineRule="auto"/>
      <w:rPr>
        <w:sz w:val="20"/>
      </w:rPr>
    </w:pPr>
    <w:r>
      <w:rPr>
        <w:noProof/>
      </w:rPr>
      <mc:AlternateContent>
        <mc:Choice Requires="wps">
          <w:drawing>
            <wp:anchor distT="0" distB="0" distL="114300" distR="114300" simplePos="0" relativeHeight="251651584" behindDoc="1" locked="0" layoutInCell="1" allowOverlap="1" wp14:anchorId="68C076EF" wp14:editId="3A9FA955">
              <wp:simplePos x="0" y="0"/>
              <wp:positionH relativeFrom="page">
                <wp:posOffset>6480175</wp:posOffset>
              </wp:positionH>
              <wp:positionV relativeFrom="page">
                <wp:posOffset>9442450</wp:posOffset>
              </wp:positionV>
              <wp:extent cx="146050" cy="139700"/>
              <wp:effectExtent l="0" t="0" r="0" b="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05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F8D6FF" w14:textId="77777777" w:rsidR="00A82589" w:rsidRDefault="00A82589">
                          <w:pPr>
                            <w:spacing w:before="15"/>
                            <w:ind w:left="60"/>
                            <w:rPr>
                              <w:sz w:val="16"/>
                            </w:rPr>
                          </w:pPr>
                          <w:r>
                            <w:fldChar w:fldCharType="begin"/>
                          </w:r>
                          <w:r>
                            <w:rPr>
                              <w:sz w:val="16"/>
                            </w:rPr>
                            <w:instrText xml:space="preserve"> PAGE </w:instrText>
                          </w:r>
                          <w:r>
                            <w:fldChar w:fldCharType="separate"/>
                          </w:r>
                          <w:r>
                            <w:rPr>
                              <w:noProof/>
                              <w:sz w:val="16"/>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C076EF" id="_x0000_t202" coordsize="21600,21600" o:spt="202" path="m,l,21600r21600,l21600,xe">
              <v:stroke joinstyle="miter"/>
              <v:path gradientshapeok="t" o:connecttype="rect"/>
            </v:shapetype>
            <v:shape id="docshape3" o:spid="_x0000_s1026" type="#_x0000_t202" style="position:absolute;margin-left:510.25pt;margin-top:743.5pt;width:11.5pt;height:11pt;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" filled="f" stroked="f">
              <v:textbox inset="0,0,0,0">
                <w:txbxContent>
                  <w:p w14:paraId="1CF8D6FF" w14:textId="77777777" w:rsidR="00A82589" w:rsidRDefault="00A82589">
                    <w:pPr>
                      <w:spacing w:before="15"/>
                      <w:ind w:left="60"/>
                      <w:rPr>
                        <w:sz w:val="16"/>
                      </w:rPr>
                    </w:pPr>
                    <w:r>
                      <w:fldChar w:fldCharType="begin"/>
                    </w:r>
                    <w:r>
                      <w:rPr>
                        <w:sz w:val="16"/>
                      </w:rPr>
                      <w:instrText xml:space="preserve"> PAGE </w:instrText>
                    </w:r>
                    <w:r>
                      <w:fldChar w:fldCharType="separate"/>
                    </w:r>
                    <w:r>
                      <w:rPr>
                        <w:noProof/>
                        <w:sz w:val="16"/>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36844C" w14:textId="77777777" w:rsidR="00DD03E6" w:rsidRDefault="00DD03E6">
      <w:r>
        <w:separator/>
      </w:r>
    </w:p>
  </w:footnote>
  <w:footnote w:type="continuationSeparator" w:id="0">
    <w:p w14:paraId="7A30B1FC" w14:textId="77777777" w:rsidR="00DD03E6" w:rsidRDefault="00DD03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CB3CE" w14:textId="77777777" w:rsidR="00A82589" w:rsidRDefault="00A82589">
    <w:pPr>
      <w:pStyle w:val="Plattetekst"/>
      <w:spacing w:line="14" w:lineRule="auto"/>
      <w:rPr>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3DD1"/>
    <w:rsid w:val="00037E0A"/>
    <w:rsid w:val="000A21D7"/>
    <w:rsid w:val="00233F19"/>
    <w:rsid w:val="00266710"/>
    <w:rsid w:val="0044424E"/>
    <w:rsid w:val="005A4AA6"/>
    <w:rsid w:val="005B6FC0"/>
    <w:rsid w:val="006E4623"/>
    <w:rsid w:val="0072509A"/>
    <w:rsid w:val="00790E6C"/>
    <w:rsid w:val="008A5A4D"/>
    <w:rsid w:val="008C3528"/>
    <w:rsid w:val="00A33DD1"/>
    <w:rsid w:val="00A82589"/>
    <w:rsid w:val="00BD165A"/>
    <w:rsid w:val="00C55861"/>
    <w:rsid w:val="00D35FCB"/>
    <w:rsid w:val="00D64A5D"/>
    <w:rsid w:val="00D656F8"/>
    <w:rsid w:val="00DD03E6"/>
    <w:rsid w:val="00EE4A68"/>
    <w:rsid w:val="00F155E4"/>
    <w:rsid w:val="00F72A00"/>
    <w:rsid w:val="00FA737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571A1B"/>
  <w15:docId w15:val="{C8E64EEC-55BC-49D7-85D7-08954E8B9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ascii="Arial" w:eastAsia="Arial" w:hAnsi="Arial" w:cs="Arial"/>
      <w:lang w:val="de-DE"/>
    </w:rPr>
  </w:style>
  <w:style w:type="paragraph" w:styleId="Kop1">
    <w:name w:val="heading 1"/>
    <w:basedOn w:val="Standaard"/>
    <w:uiPriority w:val="9"/>
    <w:qFormat/>
    <w:pPr>
      <w:spacing w:before="92"/>
      <w:ind w:left="223"/>
      <w:outlineLvl w:val="0"/>
    </w:pPr>
    <w:rPr>
      <w:b/>
      <w:bCs/>
      <w:sz w:val="24"/>
      <w:szCs w:val="24"/>
    </w:rPr>
  </w:style>
  <w:style w:type="paragraph" w:styleId="Kop2">
    <w:name w:val="heading 2"/>
    <w:basedOn w:val="Standaard"/>
    <w:uiPriority w:val="9"/>
    <w:unhideWhenUsed/>
    <w:qFormat/>
    <w:pPr>
      <w:ind w:left="223"/>
      <w:outlineLvl w:val="1"/>
    </w:pPr>
    <w:rPr>
      <w:b/>
      <w:b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style>
  <w:style w:type="paragraph" w:styleId="Titel">
    <w:name w:val="Title"/>
    <w:basedOn w:val="Standaard"/>
    <w:uiPriority w:val="10"/>
    <w:qFormat/>
    <w:pPr>
      <w:spacing w:before="8"/>
      <w:ind w:left="20"/>
    </w:pPr>
    <w:rPr>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pPr>
      <w:spacing w:before="126"/>
      <w:ind w:left="107"/>
    </w:pPr>
  </w:style>
  <w:style w:type="character" w:customStyle="1" w:styleId="PlattetekstChar">
    <w:name w:val="Platte tekst Char"/>
    <w:basedOn w:val="Standaardalinea-lettertype"/>
    <w:link w:val="Plattetekst"/>
    <w:uiPriority w:val="1"/>
    <w:rsid w:val="005A4AA6"/>
    <w:rPr>
      <w:rFonts w:ascii="Arial" w:eastAsia="Arial" w:hAnsi="Arial" w:cs="Arial"/>
      <w:lang w:val="de-DE"/>
    </w:rPr>
  </w:style>
  <w:style w:type="character" w:styleId="Hyperlink">
    <w:name w:val="Hyperlink"/>
    <w:basedOn w:val="Standaardalinea-lettertype"/>
    <w:uiPriority w:val="99"/>
    <w:unhideWhenUsed/>
    <w:rsid w:val="006E4623"/>
    <w:rPr>
      <w:color w:val="0000FF"/>
      <w:u w:val="single"/>
    </w:rPr>
  </w:style>
  <w:style w:type="paragraph" w:styleId="Koptekst">
    <w:name w:val="header"/>
    <w:basedOn w:val="Standaard"/>
    <w:link w:val="KoptekstChar"/>
    <w:uiPriority w:val="99"/>
    <w:unhideWhenUsed/>
    <w:rsid w:val="008C3528"/>
    <w:pPr>
      <w:tabs>
        <w:tab w:val="center" w:pos="4536"/>
        <w:tab w:val="right" w:pos="9072"/>
      </w:tabs>
    </w:pPr>
  </w:style>
  <w:style w:type="character" w:customStyle="1" w:styleId="KoptekstChar">
    <w:name w:val="Koptekst Char"/>
    <w:basedOn w:val="Standaardalinea-lettertype"/>
    <w:link w:val="Koptekst"/>
    <w:uiPriority w:val="99"/>
    <w:rsid w:val="008C3528"/>
    <w:rPr>
      <w:rFonts w:ascii="Arial" w:eastAsia="Arial" w:hAnsi="Arial" w:cs="Arial"/>
      <w:lang w:val="de-DE"/>
    </w:rPr>
  </w:style>
  <w:style w:type="paragraph" w:styleId="Voettekst">
    <w:name w:val="footer"/>
    <w:basedOn w:val="Standaard"/>
    <w:link w:val="VoettekstChar"/>
    <w:uiPriority w:val="99"/>
    <w:unhideWhenUsed/>
    <w:rsid w:val="008C3528"/>
    <w:pPr>
      <w:tabs>
        <w:tab w:val="center" w:pos="4536"/>
        <w:tab w:val="right" w:pos="9072"/>
      </w:tabs>
    </w:pPr>
  </w:style>
  <w:style w:type="character" w:customStyle="1" w:styleId="VoettekstChar">
    <w:name w:val="Voettekst Char"/>
    <w:basedOn w:val="Standaardalinea-lettertype"/>
    <w:link w:val="Voettekst"/>
    <w:uiPriority w:val="99"/>
    <w:rsid w:val="008C3528"/>
    <w:rPr>
      <w:rFonts w:ascii="Arial" w:eastAsia="Arial" w:hAnsi="Arial" w:cs="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46597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Greta.lammerse@dkv-euroservice.co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mailto:sandra@square-egg.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486</Words>
  <Characters>2678</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DKV Euro Service</vt:lpstr>
    </vt:vector>
  </TitlesOfParts>
  <Company/>
  <LinksUpToDate>false</LinksUpToDate>
  <CharactersWithSpaces>3158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DKV Euro Service</dc:title>
  <dc:creator>DKV EURO SERVICE</dc:creator>
  <cp:lastModifiedBy>Sandra Van Hauwaert</cp:lastModifiedBy>
  <cp:revision>3</cp:revision>
  <dcterms:created xsi:type="dcterms:W3CDTF">2022-04-06T15:39:00Z</dcterms:created>
  <dcterms:modified xsi:type="dcterms:W3CDTF">2022-04-06T15:45:00Z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2022-03-29T00:00:00Z</vt:filetime>
  </property>
  <property fmtid="{D5CDD505-2E9C-101B-9397-08002B2CF9AE}" pid="3" name="Creator">
    <vt:lpwstr>Microsoft® Word für Microsoft 365</vt:lpwstr>
  </property>
  <property fmtid="{D5CDD505-2E9C-101B-9397-08002B2CF9AE}" pid="4" name="LastSaved">
    <vt:filetime>2022-04-05T00:00:00Z</vt:filetime>
  </property>
</Properties>
</file>